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9147" w14:textId="275CC038" w:rsidR="003B5759" w:rsidRPr="00017AD9" w:rsidRDefault="000A5BA6"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EXPLORING STUDENTS’</w:t>
      </w:r>
      <w:r w:rsidR="00D04EFB">
        <w:rPr>
          <w:rFonts w:ascii="Times New Roman" w:hAnsi="Times New Roman" w:cs="Times New Roman"/>
          <w:b/>
          <w:sz w:val="32"/>
          <w:szCs w:val="24"/>
          <w:lang w:val="en-US"/>
        </w:rPr>
        <w:t xml:space="preserve"> PERCEPTIONS OF ENGLISH MOVIES AS A MEDIUM FOR SPEAKING LEARNING</w:t>
      </w:r>
    </w:p>
    <w:p w14:paraId="188B3C9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0A13B90" w14:textId="2779BA29" w:rsidR="00EA73FA" w:rsidRPr="00017AD9" w:rsidRDefault="005A266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w:t>
      </w:r>
      <w:r w:rsidR="002B06FA">
        <w:rPr>
          <w:rFonts w:ascii="Times New Roman" w:hAnsi="Times New Roman" w:cs="Times New Roman"/>
          <w:b/>
          <w:sz w:val="24"/>
          <w:lang w:val="en-US"/>
        </w:rPr>
        <w:t xml:space="preserve">lya Luthfiyyatun </w:t>
      </w:r>
      <w:r w:rsidR="008B7DE4">
        <w:rPr>
          <w:rFonts w:ascii="Times New Roman" w:hAnsi="Times New Roman" w:cs="Times New Roman"/>
          <w:b/>
          <w:sz w:val="24"/>
          <w:lang w:val="en-US"/>
        </w:rPr>
        <w:t>Nisa</w:t>
      </w:r>
      <w:r w:rsidR="00D50B6A">
        <w:rPr>
          <w:rFonts w:ascii="Times New Roman" w:hAnsi="Times New Roman" w:cs="Times New Roman"/>
          <w:b/>
          <w:sz w:val="24"/>
          <w:lang w:val="en-US"/>
        </w:rPr>
        <w:t xml:space="preserve"> </w:t>
      </w:r>
      <w:r w:rsidR="000B0F57">
        <w:rPr>
          <w:rFonts w:ascii="Times New Roman" w:hAnsi="Times New Roman" w:cs="Times New Roman"/>
          <w:b/>
          <w:sz w:val="24"/>
          <w:lang w:val="en-US"/>
        </w:rPr>
        <w:t xml:space="preserve">&amp; </w:t>
      </w:r>
      <w:proofErr w:type="spellStart"/>
      <w:r w:rsidR="000B0F57">
        <w:rPr>
          <w:rFonts w:ascii="Times New Roman" w:hAnsi="Times New Roman" w:cs="Times New Roman"/>
          <w:b/>
          <w:sz w:val="24"/>
          <w:lang w:val="en-US"/>
        </w:rPr>
        <w:t>Yanuarti</w:t>
      </w:r>
      <w:proofErr w:type="spellEnd"/>
      <w:r w:rsidR="000B0F57">
        <w:rPr>
          <w:rFonts w:ascii="Times New Roman" w:hAnsi="Times New Roman" w:cs="Times New Roman"/>
          <w:b/>
          <w:sz w:val="24"/>
          <w:lang w:val="en-US"/>
        </w:rPr>
        <w:t xml:space="preserve"> </w:t>
      </w:r>
      <w:r w:rsidR="00A84E48">
        <w:rPr>
          <w:rFonts w:ascii="Times New Roman" w:hAnsi="Times New Roman" w:cs="Times New Roman"/>
          <w:b/>
          <w:sz w:val="24"/>
          <w:lang w:val="en-US"/>
        </w:rPr>
        <w:t>Apsari</w:t>
      </w:r>
      <w:r w:rsidR="00806B71">
        <w:rPr>
          <w:rFonts w:ascii="Times New Roman" w:hAnsi="Times New Roman" w:cs="Times New Roman"/>
          <w:b/>
          <w:sz w:val="24"/>
          <w:lang w:val="en-US"/>
        </w:rPr>
        <w:t xml:space="preserve">, </w:t>
      </w:r>
      <w:proofErr w:type="spellStart"/>
      <w:r w:rsidR="00806B71">
        <w:rPr>
          <w:rFonts w:ascii="Times New Roman" w:hAnsi="Times New Roman" w:cs="Times New Roman"/>
          <w:b/>
          <w:sz w:val="24"/>
          <w:lang w:val="en-US"/>
        </w:rPr>
        <w:t>M.Pd</w:t>
      </w:r>
      <w:proofErr w:type="spellEnd"/>
      <w:r w:rsidR="00572F48">
        <w:rPr>
          <w:rFonts w:ascii="Times New Roman" w:hAnsi="Times New Roman" w:cs="Times New Roman"/>
          <w:b/>
          <w:sz w:val="24"/>
          <w:lang w:val="en-US"/>
        </w:rPr>
        <w:t>.</w:t>
      </w:r>
    </w:p>
    <w:p w14:paraId="3476C5B3" w14:textId="77777777" w:rsidR="00791C69" w:rsidRPr="00017AD9" w:rsidRDefault="00791C69" w:rsidP="00791C69">
      <w:pPr>
        <w:spacing w:after="0" w:line="240" w:lineRule="auto"/>
        <w:jc w:val="center"/>
        <w:rPr>
          <w:rFonts w:ascii="Times New Roman" w:hAnsi="Times New Roman" w:cs="Times New Roman"/>
          <w:sz w:val="12"/>
          <w:szCs w:val="24"/>
        </w:rPr>
      </w:pPr>
    </w:p>
    <w:p w14:paraId="4C1CF5E5" w14:textId="046E4F83" w:rsidR="005A266C" w:rsidRPr="00386B7E" w:rsidRDefault="002247F2" w:rsidP="002247F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t>
      </w:r>
      <w:r w:rsidR="00763109">
        <w:rPr>
          <w:rFonts w:ascii="Times New Roman" w:hAnsi="Times New Roman" w:cs="Times New Roman"/>
          <w:szCs w:val="24"/>
          <w:lang w:val="en-US"/>
        </w:rPr>
        <w:t>wangi</w:t>
      </w:r>
      <w:proofErr w:type="spellEnd"/>
    </w:p>
    <w:p w14:paraId="0E123A0C" w14:textId="0534E695" w:rsidR="005A266C" w:rsidRPr="00A47405" w:rsidRDefault="00BD710A" w:rsidP="005A266C">
      <w:pPr>
        <w:spacing w:after="0" w:line="240" w:lineRule="auto"/>
        <w:jc w:val="center"/>
        <w:rPr>
          <w:rFonts w:ascii="Times New Roman" w:hAnsi="Times New Roman" w:cs="Times New Roman"/>
          <w:szCs w:val="20"/>
          <w:lang w:val="en-US"/>
        </w:rPr>
      </w:pPr>
      <w:hyperlink r:id="rId8" w:history="1">
        <w:r w:rsidRPr="0025649C">
          <w:rPr>
            <w:rStyle w:val="Hyperlink"/>
            <w:rFonts w:ascii="Times New Roman" w:hAnsi="Times New Roman" w:cs="Times New Roman"/>
            <w:szCs w:val="20"/>
            <w:lang w:val="en-US"/>
          </w:rPr>
          <w:t>alyaanisaa19@gmail.com</w:t>
        </w:r>
      </w:hyperlink>
      <w:r>
        <w:rPr>
          <w:rFonts w:ascii="Times New Roman" w:hAnsi="Times New Roman" w:cs="Times New Roman"/>
          <w:szCs w:val="20"/>
          <w:lang w:val="en-US"/>
        </w:rPr>
        <w:t xml:space="preserve">, </w:t>
      </w:r>
      <w:hyperlink r:id="rId9" w:history="1">
        <w:r w:rsidR="007F377E" w:rsidRPr="0025649C">
          <w:rPr>
            <w:rStyle w:val="Hyperlink"/>
            <w:rFonts w:ascii="Times New Roman" w:hAnsi="Times New Roman" w:cs="Times New Roman"/>
            <w:szCs w:val="20"/>
            <w:lang w:val="en-US"/>
          </w:rPr>
          <w:t>yanuarti@ikipsiliwangi.ac.id</w:t>
        </w:r>
      </w:hyperlink>
      <w:r w:rsidR="007F377E">
        <w:rPr>
          <w:rFonts w:ascii="Times New Roman" w:hAnsi="Times New Roman" w:cs="Times New Roman"/>
          <w:szCs w:val="20"/>
          <w:lang w:val="en-US"/>
        </w:rPr>
        <w:t xml:space="preserve"> </w:t>
      </w:r>
    </w:p>
    <w:p w14:paraId="6C498864"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5C0260B5" w14:textId="77777777" w:rsidR="00FC5F1D" w:rsidRPr="00017AD9" w:rsidRDefault="00FC5F1D" w:rsidP="003B5759">
      <w:pPr>
        <w:spacing w:after="0" w:line="240" w:lineRule="auto"/>
        <w:rPr>
          <w:rFonts w:ascii="Times New Roman" w:hAnsi="Times New Roman" w:cs="Times New Roman"/>
          <w:b/>
          <w:sz w:val="24"/>
          <w:szCs w:val="24"/>
          <w:lang w:val="en-US"/>
        </w:rPr>
      </w:pPr>
    </w:p>
    <w:p w14:paraId="6244EDAC"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95ECB3C" w14:textId="77777777" w:rsidR="003B5759" w:rsidRPr="006D2565" w:rsidRDefault="003B5759" w:rsidP="003B5759">
      <w:pPr>
        <w:spacing w:after="0" w:line="240" w:lineRule="auto"/>
        <w:jc w:val="both"/>
        <w:rPr>
          <w:rFonts w:ascii="Times New Roman" w:hAnsi="Times New Roman" w:cs="Times New Roman"/>
          <w:noProof/>
          <w:sz w:val="6"/>
        </w:rPr>
      </w:pPr>
    </w:p>
    <w:p w14:paraId="77B031E8" w14:textId="5E975188" w:rsidR="003B5759" w:rsidRDefault="00FC216D" w:rsidP="003B5759">
      <w:pPr>
        <w:tabs>
          <w:tab w:val="left" w:pos="993"/>
        </w:tabs>
        <w:spacing w:after="0" w:line="240" w:lineRule="auto"/>
        <w:ind w:left="1134" w:hanging="1134"/>
        <w:jc w:val="both"/>
        <w:rPr>
          <w:rFonts w:ascii="Times New Roman" w:hAnsi="Times New Roman" w:cs="Times New Roman"/>
          <w:color w:val="111111"/>
          <w:szCs w:val="24"/>
        </w:rPr>
      </w:pPr>
      <w:r>
        <w:rPr>
          <w:rFonts w:ascii="Times New Roman" w:hAnsi="Times New Roman" w:cs="Times New Roman"/>
          <w:color w:val="111111"/>
          <w:szCs w:val="24"/>
        </w:rPr>
        <w:t>Speaking is one of the essential skill</w:t>
      </w:r>
      <w:r w:rsidR="00CD047E">
        <w:rPr>
          <w:rFonts w:ascii="Times New Roman" w:hAnsi="Times New Roman" w:cs="Times New Roman"/>
          <w:color w:val="111111"/>
          <w:szCs w:val="24"/>
        </w:rPr>
        <w:t>s</w:t>
      </w:r>
      <w:r>
        <w:rPr>
          <w:rFonts w:ascii="Times New Roman" w:hAnsi="Times New Roman" w:cs="Times New Roman"/>
          <w:color w:val="111111"/>
          <w:szCs w:val="24"/>
        </w:rPr>
        <w:t xml:space="preserve"> in </w:t>
      </w:r>
      <w:r w:rsidR="00CD047E">
        <w:rPr>
          <w:rFonts w:ascii="Times New Roman" w:hAnsi="Times New Roman" w:cs="Times New Roman"/>
          <w:color w:val="111111"/>
          <w:szCs w:val="24"/>
        </w:rPr>
        <w:t>English language learning</w:t>
      </w:r>
      <w:r w:rsidR="00C0631C">
        <w:rPr>
          <w:rFonts w:ascii="Times New Roman" w:hAnsi="Times New Roman" w:cs="Times New Roman"/>
          <w:color w:val="111111"/>
          <w:szCs w:val="24"/>
        </w:rPr>
        <w:t xml:space="preserve">. However, </w:t>
      </w:r>
      <w:r w:rsidR="00442999">
        <w:rPr>
          <w:rFonts w:ascii="Times New Roman" w:hAnsi="Times New Roman" w:cs="Times New Roman"/>
          <w:color w:val="111111"/>
          <w:szCs w:val="24"/>
        </w:rPr>
        <w:t xml:space="preserve">many students still </w:t>
      </w:r>
      <w:r w:rsidR="00D90494">
        <w:rPr>
          <w:rFonts w:ascii="Times New Roman" w:hAnsi="Times New Roman" w:cs="Times New Roman"/>
          <w:color w:val="111111"/>
          <w:szCs w:val="24"/>
        </w:rPr>
        <w:t>experience</w:t>
      </w:r>
      <w:r w:rsidR="00687A35">
        <w:rPr>
          <w:rFonts w:ascii="Times New Roman" w:hAnsi="Times New Roman" w:cs="Times New Roman"/>
          <w:color w:val="111111"/>
          <w:szCs w:val="24"/>
        </w:rPr>
        <w:t xml:space="preserve"> </w:t>
      </w:r>
      <w:r w:rsidR="00442999">
        <w:rPr>
          <w:rFonts w:ascii="Times New Roman" w:hAnsi="Times New Roman" w:cs="Times New Roman"/>
          <w:color w:val="111111"/>
          <w:szCs w:val="24"/>
        </w:rPr>
        <w:t xml:space="preserve">difficulties </w:t>
      </w:r>
      <w:r w:rsidR="000D3D0A">
        <w:rPr>
          <w:rFonts w:ascii="Times New Roman" w:hAnsi="Times New Roman" w:cs="Times New Roman"/>
          <w:color w:val="111111"/>
          <w:szCs w:val="24"/>
        </w:rPr>
        <w:t>in</w:t>
      </w:r>
      <w:r w:rsidR="00687A35">
        <w:rPr>
          <w:rFonts w:ascii="Times New Roman" w:hAnsi="Times New Roman" w:cs="Times New Roman"/>
          <w:color w:val="111111"/>
          <w:szCs w:val="24"/>
        </w:rPr>
        <w:t xml:space="preserve"> develop</w:t>
      </w:r>
      <w:r w:rsidR="000D3D0A">
        <w:rPr>
          <w:rFonts w:ascii="Times New Roman" w:hAnsi="Times New Roman" w:cs="Times New Roman"/>
          <w:color w:val="111111"/>
          <w:szCs w:val="24"/>
        </w:rPr>
        <w:t xml:space="preserve">ing their speaking </w:t>
      </w:r>
      <w:r w:rsidR="001A0350">
        <w:rPr>
          <w:rFonts w:ascii="Times New Roman" w:hAnsi="Times New Roman" w:cs="Times New Roman"/>
          <w:color w:val="111111"/>
          <w:szCs w:val="24"/>
        </w:rPr>
        <w:t xml:space="preserve">ability. </w:t>
      </w:r>
      <w:r w:rsidR="000C67BE">
        <w:rPr>
          <w:rFonts w:ascii="Times New Roman" w:hAnsi="Times New Roman" w:cs="Times New Roman"/>
          <w:color w:val="111111"/>
          <w:szCs w:val="24"/>
        </w:rPr>
        <w:t xml:space="preserve">Therefore, engaging learning media </w:t>
      </w:r>
      <w:r w:rsidR="009818C7">
        <w:rPr>
          <w:rFonts w:ascii="Times New Roman" w:hAnsi="Times New Roman" w:cs="Times New Roman"/>
          <w:color w:val="111111"/>
          <w:szCs w:val="24"/>
        </w:rPr>
        <w:t>are needed to help improve students’</w:t>
      </w:r>
      <w:r w:rsidR="008D778B">
        <w:rPr>
          <w:rFonts w:ascii="Times New Roman" w:hAnsi="Times New Roman" w:cs="Times New Roman"/>
          <w:color w:val="111111"/>
          <w:szCs w:val="24"/>
        </w:rPr>
        <w:t xml:space="preserve"> speaking ability, o</w:t>
      </w:r>
      <w:r w:rsidR="004A1613">
        <w:rPr>
          <w:rFonts w:ascii="Times New Roman" w:hAnsi="Times New Roman" w:cs="Times New Roman"/>
          <w:color w:val="111111"/>
          <w:szCs w:val="24"/>
        </w:rPr>
        <w:t xml:space="preserve">ne of which is the use of English movies. </w:t>
      </w:r>
      <w:r w:rsidR="00DA0243">
        <w:rPr>
          <w:rFonts w:ascii="Times New Roman" w:hAnsi="Times New Roman" w:cs="Times New Roman"/>
          <w:color w:val="111111"/>
          <w:szCs w:val="24"/>
        </w:rPr>
        <w:t>T</w:t>
      </w:r>
      <w:r w:rsidR="003358AC">
        <w:rPr>
          <w:rFonts w:ascii="Times New Roman" w:hAnsi="Times New Roman" w:cs="Times New Roman"/>
          <w:color w:val="111111"/>
          <w:szCs w:val="24"/>
        </w:rPr>
        <w:t>he purpose</w:t>
      </w:r>
      <w:r w:rsidR="00D25B8B">
        <w:rPr>
          <w:rFonts w:ascii="Times New Roman" w:hAnsi="Times New Roman" w:cs="Times New Roman"/>
          <w:color w:val="111111"/>
          <w:szCs w:val="24"/>
        </w:rPr>
        <w:t xml:space="preserve"> of t</w:t>
      </w:r>
      <w:r w:rsidR="00DA0243">
        <w:rPr>
          <w:rFonts w:ascii="Times New Roman" w:hAnsi="Times New Roman" w:cs="Times New Roman"/>
          <w:color w:val="111111"/>
          <w:szCs w:val="24"/>
        </w:rPr>
        <w:t xml:space="preserve">his study </w:t>
      </w:r>
      <w:r w:rsidR="00D25B8B">
        <w:rPr>
          <w:rFonts w:ascii="Times New Roman" w:hAnsi="Times New Roman" w:cs="Times New Roman"/>
          <w:color w:val="111111"/>
          <w:szCs w:val="24"/>
        </w:rPr>
        <w:t xml:space="preserve">is </w:t>
      </w:r>
      <w:r w:rsidR="00DA0243">
        <w:rPr>
          <w:rFonts w:ascii="Times New Roman" w:hAnsi="Times New Roman" w:cs="Times New Roman"/>
          <w:color w:val="111111"/>
          <w:szCs w:val="24"/>
        </w:rPr>
        <w:t>to explore students</w:t>
      </w:r>
      <w:r w:rsidR="002A15A0">
        <w:rPr>
          <w:rFonts w:ascii="Times New Roman" w:hAnsi="Times New Roman" w:cs="Times New Roman"/>
          <w:color w:val="111111"/>
          <w:szCs w:val="24"/>
        </w:rPr>
        <w:t>’ per</w:t>
      </w:r>
      <w:r w:rsidR="00D25B8B">
        <w:rPr>
          <w:rFonts w:ascii="Times New Roman" w:hAnsi="Times New Roman" w:cs="Times New Roman"/>
          <w:color w:val="111111"/>
          <w:szCs w:val="24"/>
        </w:rPr>
        <w:t>spective</w:t>
      </w:r>
      <w:r w:rsidR="00D45F87">
        <w:rPr>
          <w:rFonts w:ascii="Times New Roman" w:hAnsi="Times New Roman" w:cs="Times New Roman"/>
          <w:color w:val="111111"/>
          <w:szCs w:val="24"/>
        </w:rPr>
        <w:t>s on</w:t>
      </w:r>
      <w:r w:rsidR="002A15A0">
        <w:rPr>
          <w:rFonts w:ascii="Times New Roman" w:hAnsi="Times New Roman" w:cs="Times New Roman"/>
          <w:color w:val="111111"/>
          <w:szCs w:val="24"/>
        </w:rPr>
        <w:t xml:space="preserve"> the use of English </w:t>
      </w:r>
      <w:r w:rsidR="002F7464">
        <w:rPr>
          <w:rFonts w:ascii="Times New Roman" w:hAnsi="Times New Roman" w:cs="Times New Roman"/>
          <w:color w:val="111111"/>
          <w:szCs w:val="24"/>
        </w:rPr>
        <w:t xml:space="preserve">movies </w:t>
      </w:r>
      <w:r w:rsidR="006A45D7">
        <w:rPr>
          <w:rFonts w:ascii="Times New Roman" w:hAnsi="Times New Roman" w:cs="Times New Roman"/>
          <w:color w:val="111111"/>
          <w:szCs w:val="24"/>
        </w:rPr>
        <w:t>for learning speaking skills and to identify</w:t>
      </w:r>
      <w:r w:rsidR="00826DF1">
        <w:rPr>
          <w:rFonts w:ascii="Times New Roman" w:hAnsi="Times New Roman" w:cs="Times New Roman"/>
          <w:color w:val="111111"/>
          <w:szCs w:val="24"/>
        </w:rPr>
        <w:t xml:space="preserve"> the </w:t>
      </w:r>
      <w:r w:rsidR="00C345C3">
        <w:rPr>
          <w:rFonts w:ascii="Times New Roman" w:hAnsi="Times New Roman" w:cs="Times New Roman"/>
          <w:color w:val="111111"/>
          <w:szCs w:val="24"/>
        </w:rPr>
        <w:t>perceived</w:t>
      </w:r>
      <w:r w:rsidR="006B286A">
        <w:rPr>
          <w:rFonts w:ascii="Times New Roman" w:hAnsi="Times New Roman" w:cs="Times New Roman"/>
          <w:color w:val="111111"/>
          <w:szCs w:val="24"/>
        </w:rPr>
        <w:t xml:space="preserve"> benefits of using </w:t>
      </w:r>
      <w:r w:rsidR="00B5121C">
        <w:rPr>
          <w:rFonts w:ascii="Times New Roman" w:hAnsi="Times New Roman" w:cs="Times New Roman"/>
          <w:color w:val="111111"/>
          <w:szCs w:val="24"/>
        </w:rPr>
        <w:t>this</w:t>
      </w:r>
      <w:r w:rsidR="00375266">
        <w:rPr>
          <w:rFonts w:ascii="Times New Roman" w:hAnsi="Times New Roman" w:cs="Times New Roman"/>
          <w:color w:val="111111"/>
          <w:szCs w:val="24"/>
        </w:rPr>
        <w:t xml:space="preserve"> medium</w:t>
      </w:r>
      <w:r w:rsidR="00BF2465">
        <w:rPr>
          <w:rFonts w:ascii="Times New Roman" w:hAnsi="Times New Roman" w:cs="Times New Roman"/>
          <w:color w:val="111111"/>
          <w:szCs w:val="24"/>
        </w:rPr>
        <w:t xml:space="preserve">. This study employed </w:t>
      </w:r>
      <w:r w:rsidR="00485435">
        <w:rPr>
          <w:rFonts w:ascii="Times New Roman" w:hAnsi="Times New Roman" w:cs="Times New Roman"/>
          <w:color w:val="111111"/>
          <w:szCs w:val="24"/>
        </w:rPr>
        <w:t xml:space="preserve">a descriptive quantitative </w:t>
      </w:r>
      <w:r w:rsidR="002B5813">
        <w:rPr>
          <w:rFonts w:ascii="Times New Roman" w:hAnsi="Times New Roman" w:cs="Times New Roman"/>
          <w:color w:val="111111"/>
          <w:szCs w:val="24"/>
        </w:rPr>
        <w:t>approach. The participants</w:t>
      </w:r>
      <w:r w:rsidR="00DF68F7">
        <w:rPr>
          <w:rFonts w:ascii="Times New Roman" w:hAnsi="Times New Roman" w:cs="Times New Roman"/>
          <w:color w:val="111111"/>
          <w:szCs w:val="24"/>
        </w:rPr>
        <w:t xml:space="preserve"> were English Education students from </w:t>
      </w:r>
      <w:r w:rsidR="00C13BB5">
        <w:rPr>
          <w:rFonts w:ascii="Times New Roman" w:hAnsi="Times New Roman" w:cs="Times New Roman"/>
          <w:color w:val="111111"/>
          <w:szCs w:val="24"/>
        </w:rPr>
        <w:t xml:space="preserve">a university in Cimahi. Data were collected </w:t>
      </w:r>
      <w:r w:rsidR="002C28BC">
        <w:rPr>
          <w:rFonts w:ascii="Times New Roman" w:hAnsi="Times New Roman" w:cs="Times New Roman"/>
          <w:color w:val="111111"/>
          <w:szCs w:val="24"/>
        </w:rPr>
        <w:t>through a questionnaire and analyzed</w:t>
      </w:r>
      <w:r w:rsidR="007479D7">
        <w:rPr>
          <w:rFonts w:ascii="Times New Roman" w:hAnsi="Times New Roman" w:cs="Times New Roman"/>
          <w:color w:val="111111"/>
          <w:szCs w:val="24"/>
        </w:rPr>
        <w:t xml:space="preserve"> using frequency and percentage calculation</w:t>
      </w:r>
      <w:r w:rsidR="00153160">
        <w:rPr>
          <w:rFonts w:ascii="Times New Roman" w:hAnsi="Times New Roman" w:cs="Times New Roman"/>
          <w:color w:val="111111"/>
          <w:szCs w:val="24"/>
        </w:rPr>
        <w:t xml:space="preserve">s. The findings </w:t>
      </w:r>
      <w:r w:rsidR="00A75260">
        <w:rPr>
          <w:rFonts w:ascii="Times New Roman" w:hAnsi="Times New Roman" w:cs="Times New Roman"/>
          <w:color w:val="111111"/>
          <w:szCs w:val="24"/>
        </w:rPr>
        <w:t>of this study</w:t>
      </w:r>
      <w:r w:rsidR="00D3471B">
        <w:rPr>
          <w:rFonts w:ascii="Times New Roman" w:hAnsi="Times New Roman" w:cs="Times New Roman"/>
          <w:color w:val="111111"/>
          <w:szCs w:val="24"/>
        </w:rPr>
        <w:t xml:space="preserve"> showed that most </w:t>
      </w:r>
      <w:r w:rsidR="00505121">
        <w:rPr>
          <w:rFonts w:ascii="Times New Roman" w:hAnsi="Times New Roman" w:cs="Times New Roman"/>
          <w:color w:val="111111"/>
          <w:szCs w:val="24"/>
        </w:rPr>
        <w:t xml:space="preserve">students had positive </w:t>
      </w:r>
      <w:r w:rsidR="00D3471B">
        <w:rPr>
          <w:rFonts w:ascii="Times New Roman" w:hAnsi="Times New Roman" w:cs="Times New Roman"/>
          <w:color w:val="111111"/>
          <w:szCs w:val="24"/>
        </w:rPr>
        <w:t xml:space="preserve">views </w:t>
      </w:r>
      <w:r w:rsidR="00801950">
        <w:rPr>
          <w:rFonts w:ascii="Times New Roman" w:hAnsi="Times New Roman" w:cs="Times New Roman"/>
          <w:color w:val="111111"/>
          <w:szCs w:val="24"/>
        </w:rPr>
        <w:t xml:space="preserve">on the use of </w:t>
      </w:r>
      <w:r w:rsidR="009B6B0F">
        <w:rPr>
          <w:rFonts w:ascii="Times New Roman" w:hAnsi="Times New Roman" w:cs="Times New Roman"/>
          <w:color w:val="111111"/>
          <w:szCs w:val="24"/>
        </w:rPr>
        <w:t xml:space="preserve">English movies </w:t>
      </w:r>
      <w:r w:rsidR="009B06A3">
        <w:rPr>
          <w:rFonts w:ascii="Times New Roman" w:hAnsi="Times New Roman" w:cs="Times New Roman"/>
          <w:color w:val="111111"/>
          <w:szCs w:val="24"/>
        </w:rPr>
        <w:t xml:space="preserve">in </w:t>
      </w:r>
      <w:r w:rsidR="00801950">
        <w:rPr>
          <w:rFonts w:ascii="Times New Roman" w:hAnsi="Times New Roman" w:cs="Times New Roman"/>
          <w:color w:val="111111"/>
          <w:szCs w:val="24"/>
        </w:rPr>
        <w:t>learning</w:t>
      </w:r>
      <w:r w:rsidR="00271B66">
        <w:rPr>
          <w:rFonts w:ascii="Times New Roman" w:hAnsi="Times New Roman" w:cs="Times New Roman"/>
          <w:color w:val="111111"/>
          <w:szCs w:val="24"/>
        </w:rPr>
        <w:t xml:space="preserve"> </w:t>
      </w:r>
      <w:r w:rsidR="009B06A3">
        <w:rPr>
          <w:rFonts w:ascii="Times New Roman" w:hAnsi="Times New Roman" w:cs="Times New Roman"/>
          <w:color w:val="111111"/>
          <w:szCs w:val="24"/>
        </w:rPr>
        <w:t xml:space="preserve">speaking </w:t>
      </w:r>
      <w:r w:rsidR="00271B66">
        <w:rPr>
          <w:rFonts w:ascii="Times New Roman" w:hAnsi="Times New Roman" w:cs="Times New Roman"/>
          <w:color w:val="111111"/>
          <w:szCs w:val="24"/>
        </w:rPr>
        <w:t>skill</w:t>
      </w:r>
      <w:r w:rsidR="009B06A3">
        <w:rPr>
          <w:rFonts w:ascii="Times New Roman" w:hAnsi="Times New Roman" w:cs="Times New Roman"/>
          <w:color w:val="111111"/>
          <w:szCs w:val="24"/>
        </w:rPr>
        <w:t xml:space="preserve">s. </w:t>
      </w:r>
      <w:r w:rsidR="001C7CD7">
        <w:rPr>
          <w:rFonts w:ascii="Times New Roman" w:hAnsi="Times New Roman" w:cs="Times New Roman"/>
          <w:color w:val="111111"/>
          <w:szCs w:val="24"/>
        </w:rPr>
        <w:t>S</w:t>
      </w:r>
      <w:r w:rsidR="009B06A3">
        <w:rPr>
          <w:rFonts w:ascii="Times New Roman" w:hAnsi="Times New Roman" w:cs="Times New Roman"/>
          <w:color w:val="111111"/>
          <w:szCs w:val="24"/>
        </w:rPr>
        <w:t>tudents</w:t>
      </w:r>
      <w:r w:rsidR="001C7CD7">
        <w:rPr>
          <w:rFonts w:ascii="Times New Roman" w:hAnsi="Times New Roman" w:cs="Times New Roman"/>
          <w:color w:val="111111"/>
          <w:szCs w:val="24"/>
        </w:rPr>
        <w:t xml:space="preserve"> reported</w:t>
      </w:r>
      <w:r w:rsidR="0055382D">
        <w:rPr>
          <w:rFonts w:ascii="Times New Roman" w:hAnsi="Times New Roman" w:cs="Times New Roman"/>
          <w:color w:val="111111"/>
          <w:szCs w:val="24"/>
        </w:rPr>
        <w:t xml:space="preserve"> </w:t>
      </w:r>
      <w:r w:rsidR="001C7CD7">
        <w:rPr>
          <w:rFonts w:ascii="Times New Roman" w:hAnsi="Times New Roman" w:cs="Times New Roman"/>
          <w:color w:val="111111"/>
          <w:szCs w:val="24"/>
        </w:rPr>
        <w:t>that</w:t>
      </w:r>
      <w:r w:rsidR="0055382D">
        <w:rPr>
          <w:rFonts w:ascii="Times New Roman" w:hAnsi="Times New Roman" w:cs="Times New Roman"/>
          <w:color w:val="111111"/>
          <w:szCs w:val="24"/>
        </w:rPr>
        <w:t xml:space="preserve"> English movies helped them </w:t>
      </w:r>
      <w:r w:rsidR="001C60C4">
        <w:rPr>
          <w:rFonts w:ascii="Times New Roman" w:hAnsi="Times New Roman" w:cs="Times New Roman"/>
          <w:color w:val="111111"/>
          <w:szCs w:val="24"/>
        </w:rPr>
        <w:t>improved their vocabulary, pronunciation</w:t>
      </w:r>
      <w:r w:rsidR="00FF0402">
        <w:rPr>
          <w:rFonts w:ascii="Times New Roman" w:hAnsi="Times New Roman" w:cs="Times New Roman"/>
          <w:color w:val="111111"/>
          <w:szCs w:val="24"/>
        </w:rPr>
        <w:t xml:space="preserve">, self confidence, and motivation </w:t>
      </w:r>
      <w:r w:rsidR="00394F4E">
        <w:rPr>
          <w:rFonts w:ascii="Times New Roman" w:hAnsi="Times New Roman" w:cs="Times New Roman"/>
          <w:color w:val="111111"/>
          <w:szCs w:val="24"/>
        </w:rPr>
        <w:t xml:space="preserve">to speak English. </w:t>
      </w:r>
      <w:r w:rsidR="003727CC">
        <w:rPr>
          <w:rFonts w:ascii="Times New Roman" w:hAnsi="Times New Roman" w:cs="Times New Roman"/>
          <w:color w:val="111111"/>
          <w:szCs w:val="24"/>
        </w:rPr>
        <w:t xml:space="preserve">In conclusion, english movies are perceived positively </w:t>
      </w:r>
      <w:r w:rsidR="003A433D">
        <w:rPr>
          <w:rFonts w:ascii="Times New Roman" w:hAnsi="Times New Roman" w:cs="Times New Roman"/>
          <w:color w:val="111111"/>
          <w:szCs w:val="24"/>
        </w:rPr>
        <w:t xml:space="preserve">by students and provide various benefits </w:t>
      </w:r>
      <w:r w:rsidR="00362A21">
        <w:rPr>
          <w:rFonts w:ascii="Times New Roman" w:hAnsi="Times New Roman" w:cs="Times New Roman"/>
          <w:color w:val="111111"/>
          <w:szCs w:val="24"/>
        </w:rPr>
        <w:t>in supporting the development</w:t>
      </w:r>
      <w:r w:rsidR="009067FA">
        <w:rPr>
          <w:rFonts w:ascii="Times New Roman" w:hAnsi="Times New Roman" w:cs="Times New Roman"/>
          <w:color w:val="111111"/>
          <w:szCs w:val="24"/>
        </w:rPr>
        <w:t xml:space="preserve"> of speaking skills.</w:t>
      </w:r>
      <w:r w:rsidR="009B06A3">
        <w:rPr>
          <w:rFonts w:ascii="Times New Roman" w:hAnsi="Times New Roman" w:cs="Times New Roman"/>
          <w:color w:val="111111"/>
          <w:szCs w:val="24"/>
        </w:rPr>
        <w:t xml:space="preserve"> </w:t>
      </w:r>
      <w:r w:rsidR="002A15A0">
        <w:rPr>
          <w:rFonts w:ascii="Times New Roman" w:hAnsi="Times New Roman" w:cs="Times New Roman"/>
          <w:color w:val="111111"/>
          <w:szCs w:val="24"/>
        </w:rPr>
        <w:t xml:space="preserve"> </w:t>
      </w:r>
      <w:r w:rsidR="0022272B">
        <w:rPr>
          <w:rFonts w:ascii="Times New Roman" w:hAnsi="Times New Roman" w:cs="Times New Roman"/>
          <w:color w:val="111111"/>
          <w:szCs w:val="24"/>
        </w:rPr>
        <w:t xml:space="preserve"> </w:t>
      </w:r>
    </w:p>
    <w:p w14:paraId="7459BAFC" w14:textId="77777777" w:rsidR="008765A4" w:rsidRDefault="008765A4" w:rsidP="003B5759">
      <w:pPr>
        <w:tabs>
          <w:tab w:val="left" w:pos="993"/>
        </w:tabs>
        <w:spacing w:after="0" w:line="240" w:lineRule="auto"/>
        <w:ind w:left="1134" w:hanging="1134"/>
        <w:jc w:val="both"/>
        <w:rPr>
          <w:rFonts w:ascii="Times New Roman" w:hAnsi="Times New Roman" w:cs="Times New Roman"/>
          <w:color w:val="111111"/>
          <w:szCs w:val="24"/>
        </w:rPr>
      </w:pPr>
    </w:p>
    <w:p w14:paraId="19F75F4F" w14:textId="77777777" w:rsidR="009526D6" w:rsidRPr="006D2565" w:rsidRDefault="009526D6"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D7792AF" w14:textId="7A4D2512"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E87E5B">
        <w:rPr>
          <w:rFonts w:ascii="Times New Roman" w:eastAsia="Times New Roman" w:hAnsi="Times New Roman" w:cs="Times New Roman"/>
          <w:sz w:val="18"/>
          <w:szCs w:val="20"/>
          <w:lang w:val="en-US"/>
        </w:rPr>
        <w:t xml:space="preserve"> </w:t>
      </w:r>
      <w:r w:rsidR="00700271">
        <w:rPr>
          <w:rFonts w:ascii="Times New Roman" w:hAnsi="Times New Roman" w:cs="Times New Roman"/>
          <w:szCs w:val="24"/>
          <w:lang w:val="en-US"/>
        </w:rPr>
        <w:t>E</w:t>
      </w:r>
      <w:r w:rsidR="008861BF">
        <w:rPr>
          <w:rFonts w:ascii="Times New Roman" w:hAnsi="Times New Roman" w:cs="Times New Roman"/>
          <w:szCs w:val="24"/>
          <w:lang w:val="en-US"/>
        </w:rPr>
        <w:t xml:space="preserve">nglish </w:t>
      </w:r>
      <w:r w:rsidR="008C1B50">
        <w:rPr>
          <w:rFonts w:ascii="Times New Roman" w:hAnsi="Times New Roman" w:cs="Times New Roman"/>
          <w:szCs w:val="24"/>
          <w:lang w:val="en-US"/>
        </w:rPr>
        <w:t>language learning</w:t>
      </w:r>
      <w:r w:rsidR="00700271">
        <w:rPr>
          <w:rFonts w:ascii="Times New Roman" w:hAnsi="Times New Roman" w:cs="Times New Roman"/>
          <w:szCs w:val="24"/>
          <w:lang w:val="en-US"/>
        </w:rPr>
        <w:t xml:space="preserve">, </w:t>
      </w:r>
      <w:r w:rsidR="000918F7">
        <w:rPr>
          <w:rFonts w:ascii="Times New Roman" w:hAnsi="Times New Roman" w:cs="Times New Roman"/>
          <w:szCs w:val="24"/>
          <w:lang w:val="en-US"/>
        </w:rPr>
        <w:t xml:space="preserve">English movies, </w:t>
      </w:r>
      <w:proofErr w:type="gramStart"/>
      <w:r w:rsidR="00E87E5B">
        <w:rPr>
          <w:rFonts w:ascii="Times New Roman" w:hAnsi="Times New Roman" w:cs="Times New Roman"/>
          <w:szCs w:val="24"/>
          <w:lang w:val="en-US"/>
        </w:rPr>
        <w:t>Learning</w:t>
      </w:r>
      <w:proofErr w:type="gramEnd"/>
      <w:r w:rsidR="00E87E5B">
        <w:rPr>
          <w:rFonts w:ascii="Times New Roman" w:hAnsi="Times New Roman" w:cs="Times New Roman"/>
          <w:szCs w:val="24"/>
          <w:lang w:val="en-US"/>
        </w:rPr>
        <w:t xml:space="preserve"> m</w:t>
      </w:r>
      <w:r w:rsidR="005B37B0">
        <w:rPr>
          <w:rFonts w:ascii="Times New Roman" w:hAnsi="Times New Roman" w:cs="Times New Roman"/>
          <w:szCs w:val="24"/>
          <w:lang w:val="en-US"/>
        </w:rPr>
        <w:t>edia, Speaking skills, Students’ perception</w:t>
      </w:r>
      <w:r w:rsidR="00DB1CDF">
        <w:rPr>
          <w:rFonts w:ascii="Times New Roman" w:hAnsi="Times New Roman" w:cs="Times New Roman"/>
          <w:szCs w:val="24"/>
          <w:lang w:val="en-US"/>
        </w:rPr>
        <w:t>s.</w:t>
      </w:r>
    </w:p>
    <w:p w14:paraId="2F4311BA"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3B0BD15B"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F6B6028" w14:textId="77777777" w:rsidR="005A266C" w:rsidRDefault="005A266C" w:rsidP="009E60AA">
      <w:pPr>
        <w:spacing w:after="0" w:line="240" w:lineRule="auto"/>
        <w:rPr>
          <w:rFonts w:ascii="Times New Roman" w:hAnsi="Times New Roman" w:cs="Times New Roman"/>
          <w:b/>
          <w:noProof/>
          <w:sz w:val="24"/>
          <w:szCs w:val="24"/>
          <w:lang w:val="en-US"/>
        </w:rPr>
      </w:pPr>
    </w:p>
    <w:p w14:paraId="6554BF09"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7F31BAAC"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104C505"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7A2E0981" w14:textId="47C9E6BD" w:rsidR="00CA52AE" w:rsidRDefault="00E50EC5"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English is a language used </w:t>
      </w:r>
      <w:r w:rsidR="00143E14">
        <w:rPr>
          <w:rFonts w:ascii="Times New Roman" w:hAnsi="Times New Roman" w:cs="Times New Roman"/>
          <w:bCs/>
          <w:sz w:val="24"/>
          <w:szCs w:val="24"/>
          <w:lang w:val="en-US"/>
        </w:rPr>
        <w:t>by almost every country in the world, whether</w:t>
      </w:r>
      <w:r w:rsidR="007B2024">
        <w:rPr>
          <w:rFonts w:ascii="Times New Roman" w:hAnsi="Times New Roman" w:cs="Times New Roman"/>
          <w:bCs/>
          <w:sz w:val="24"/>
          <w:szCs w:val="24"/>
          <w:lang w:val="en-US"/>
        </w:rPr>
        <w:t xml:space="preserve"> as a mother tongue, a second language</w:t>
      </w:r>
      <w:r w:rsidR="00DC384A">
        <w:rPr>
          <w:rFonts w:ascii="Times New Roman" w:hAnsi="Times New Roman" w:cs="Times New Roman"/>
          <w:bCs/>
          <w:sz w:val="24"/>
          <w:szCs w:val="24"/>
          <w:lang w:val="en-US"/>
        </w:rPr>
        <w:t>, or a foreign language. As an international</w:t>
      </w:r>
      <w:r w:rsidR="009F6F7D">
        <w:rPr>
          <w:rFonts w:ascii="Times New Roman" w:hAnsi="Times New Roman" w:cs="Times New Roman"/>
          <w:bCs/>
          <w:sz w:val="24"/>
          <w:szCs w:val="24"/>
          <w:lang w:val="en-US"/>
        </w:rPr>
        <w:t xml:space="preserve"> language, English plays a </w:t>
      </w:r>
      <w:r w:rsidR="00E30D29">
        <w:rPr>
          <w:rFonts w:ascii="Times New Roman" w:hAnsi="Times New Roman" w:cs="Times New Roman"/>
          <w:bCs/>
          <w:sz w:val="24"/>
          <w:szCs w:val="24"/>
          <w:lang w:val="en-US"/>
        </w:rPr>
        <w:t xml:space="preserve">vital role not only in education but also in various </w:t>
      </w:r>
      <w:r w:rsidR="00DD68B0">
        <w:rPr>
          <w:rFonts w:ascii="Times New Roman" w:hAnsi="Times New Roman" w:cs="Times New Roman"/>
          <w:bCs/>
          <w:sz w:val="24"/>
          <w:szCs w:val="24"/>
          <w:lang w:val="en-US"/>
        </w:rPr>
        <w:t xml:space="preserve">aspect of life. </w:t>
      </w:r>
      <w:proofErr w:type="spellStart"/>
      <w:r w:rsidR="00DD68B0">
        <w:rPr>
          <w:rFonts w:ascii="Times New Roman" w:hAnsi="Times New Roman" w:cs="Times New Roman"/>
          <w:bCs/>
          <w:sz w:val="24"/>
          <w:szCs w:val="24"/>
          <w:lang w:val="en-US"/>
        </w:rPr>
        <w:t>Futhermore</w:t>
      </w:r>
      <w:proofErr w:type="spellEnd"/>
      <w:r w:rsidR="00DD68B0">
        <w:rPr>
          <w:rFonts w:ascii="Times New Roman" w:hAnsi="Times New Roman" w:cs="Times New Roman"/>
          <w:bCs/>
          <w:sz w:val="24"/>
          <w:szCs w:val="24"/>
          <w:lang w:val="en-US"/>
        </w:rPr>
        <w:t>, mastery</w:t>
      </w:r>
      <w:r w:rsidR="000A4172">
        <w:rPr>
          <w:rFonts w:ascii="Times New Roman" w:hAnsi="Times New Roman" w:cs="Times New Roman"/>
          <w:bCs/>
          <w:sz w:val="24"/>
          <w:szCs w:val="24"/>
          <w:lang w:val="en-US"/>
        </w:rPr>
        <w:t xml:space="preserve"> of English is highly beneficial for all</w:t>
      </w:r>
      <w:r w:rsidR="004C648E">
        <w:rPr>
          <w:rFonts w:ascii="Times New Roman" w:hAnsi="Times New Roman" w:cs="Times New Roman"/>
          <w:bCs/>
          <w:sz w:val="24"/>
          <w:szCs w:val="24"/>
          <w:lang w:val="en-US"/>
        </w:rPr>
        <w:t xml:space="preserve"> groups because it is an international language</w:t>
      </w:r>
      <w:r w:rsidR="002E2E37">
        <w:rPr>
          <w:rFonts w:ascii="Times New Roman" w:hAnsi="Times New Roman" w:cs="Times New Roman"/>
          <w:bCs/>
          <w:sz w:val="24"/>
          <w:szCs w:val="24"/>
          <w:lang w:val="en-US"/>
        </w:rPr>
        <w:t xml:space="preserve"> that is essential in this </w:t>
      </w:r>
      <w:r w:rsidR="00342586">
        <w:rPr>
          <w:rFonts w:ascii="Times New Roman" w:hAnsi="Times New Roman" w:cs="Times New Roman"/>
          <w:bCs/>
          <w:sz w:val="24"/>
          <w:szCs w:val="24"/>
          <w:lang w:val="en-US"/>
        </w:rPr>
        <w:t xml:space="preserve">modern era, especially for global </w:t>
      </w:r>
      <w:r w:rsidR="00973160">
        <w:rPr>
          <w:rFonts w:ascii="Times New Roman" w:hAnsi="Times New Roman" w:cs="Times New Roman"/>
          <w:bCs/>
          <w:sz w:val="24"/>
          <w:szCs w:val="24"/>
          <w:lang w:val="en-US"/>
        </w:rPr>
        <w:t>communication skills. Therefor</w:t>
      </w:r>
      <w:r w:rsidR="009D0565">
        <w:rPr>
          <w:rFonts w:ascii="Times New Roman" w:hAnsi="Times New Roman" w:cs="Times New Roman"/>
          <w:bCs/>
          <w:sz w:val="24"/>
          <w:szCs w:val="24"/>
          <w:lang w:val="en-US"/>
        </w:rPr>
        <w:t>e</w:t>
      </w:r>
      <w:r w:rsidR="00973160">
        <w:rPr>
          <w:rFonts w:ascii="Times New Roman" w:hAnsi="Times New Roman" w:cs="Times New Roman"/>
          <w:bCs/>
          <w:sz w:val="24"/>
          <w:szCs w:val="24"/>
          <w:lang w:val="en-US"/>
        </w:rPr>
        <w:t>, learning a foreign language</w:t>
      </w:r>
      <w:r w:rsidR="00CD1EB3">
        <w:rPr>
          <w:rFonts w:ascii="Times New Roman" w:hAnsi="Times New Roman" w:cs="Times New Roman"/>
          <w:bCs/>
          <w:sz w:val="24"/>
          <w:szCs w:val="24"/>
          <w:lang w:val="en-US"/>
        </w:rPr>
        <w:t xml:space="preserve"> like English can help someone communicat</w:t>
      </w:r>
      <w:r w:rsidR="00CD0580">
        <w:rPr>
          <w:rFonts w:ascii="Times New Roman" w:hAnsi="Times New Roman" w:cs="Times New Roman"/>
          <w:bCs/>
          <w:sz w:val="24"/>
          <w:szCs w:val="24"/>
          <w:lang w:val="en-US"/>
        </w:rPr>
        <w:t>e with people from various countries</w:t>
      </w:r>
      <w:r w:rsidR="00E67311">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"/>
          <w:id w:val="1357777988"/>
          <w:placeholder>
            <w:docPart w:val="DefaultPlaceholder_-1854013440"/>
          </w:placeholder>
        </w:sdtPr>
        <w:sdtContent>
          <w:r w:rsidR="00940DFD" w:rsidRPr="00940DFD">
            <w:rPr>
              <w:rFonts w:ascii="Times New Roman" w:eastAsia="Times New Roman" w:hAnsi="Times New Roman" w:cs="Times New Roman"/>
              <w:color w:val="000000"/>
              <w:sz w:val="24"/>
            </w:rPr>
            <w:t>(Tauhid &amp; Sari, 2024)</w:t>
          </w:r>
        </w:sdtContent>
      </w:sdt>
      <w:r w:rsidR="00E67311">
        <w:rPr>
          <w:rFonts w:ascii="Times New Roman" w:hAnsi="Times New Roman" w:cs="Times New Roman"/>
          <w:bCs/>
          <w:sz w:val="24"/>
          <w:szCs w:val="24"/>
          <w:lang w:val="en-US"/>
        </w:rPr>
        <w:t>.</w:t>
      </w:r>
    </w:p>
    <w:p w14:paraId="48C9ABF8" w14:textId="77777777" w:rsidR="00685310" w:rsidRDefault="00685310" w:rsidP="003B5759">
      <w:pPr>
        <w:spacing w:after="0" w:line="240" w:lineRule="auto"/>
        <w:jc w:val="both"/>
        <w:rPr>
          <w:rFonts w:ascii="Times New Roman" w:hAnsi="Times New Roman" w:cs="Times New Roman"/>
          <w:bCs/>
          <w:sz w:val="24"/>
          <w:szCs w:val="24"/>
          <w:lang w:val="en-US"/>
        </w:rPr>
      </w:pPr>
    </w:p>
    <w:p w14:paraId="0A6379F8" w14:textId="2ED2938E" w:rsidR="00685310" w:rsidRDefault="008F5842"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Therefore, speaking </w:t>
      </w:r>
      <w:r w:rsidR="009F0296">
        <w:rPr>
          <w:rFonts w:ascii="Times New Roman" w:hAnsi="Times New Roman" w:cs="Times New Roman"/>
          <w:bCs/>
          <w:sz w:val="24"/>
          <w:szCs w:val="24"/>
          <w:lang w:val="en-US"/>
        </w:rPr>
        <w:t xml:space="preserve">skills </w:t>
      </w:r>
      <w:r w:rsidR="000B39AF">
        <w:rPr>
          <w:rFonts w:ascii="Times New Roman" w:hAnsi="Times New Roman" w:cs="Times New Roman"/>
          <w:bCs/>
          <w:sz w:val="24"/>
          <w:szCs w:val="24"/>
          <w:lang w:val="en-US"/>
        </w:rPr>
        <w:t xml:space="preserve">are one </w:t>
      </w:r>
      <w:r w:rsidR="008C238D">
        <w:rPr>
          <w:rFonts w:ascii="Times New Roman" w:hAnsi="Times New Roman" w:cs="Times New Roman"/>
          <w:bCs/>
          <w:sz w:val="24"/>
          <w:szCs w:val="24"/>
          <w:lang w:val="en-US"/>
        </w:rPr>
        <w:t xml:space="preserve">of the essential </w:t>
      </w:r>
      <w:proofErr w:type="gramStart"/>
      <w:r w:rsidR="008C238D">
        <w:rPr>
          <w:rFonts w:ascii="Times New Roman" w:hAnsi="Times New Roman" w:cs="Times New Roman"/>
          <w:bCs/>
          <w:sz w:val="24"/>
          <w:szCs w:val="24"/>
          <w:lang w:val="en-US"/>
        </w:rPr>
        <w:t>aspect</w:t>
      </w:r>
      <w:proofErr w:type="gramEnd"/>
      <w:r w:rsidR="008C238D">
        <w:rPr>
          <w:rFonts w:ascii="Times New Roman" w:hAnsi="Times New Roman" w:cs="Times New Roman"/>
          <w:bCs/>
          <w:sz w:val="24"/>
          <w:szCs w:val="24"/>
          <w:lang w:val="en-US"/>
        </w:rPr>
        <w:t xml:space="preserve"> of </w:t>
      </w:r>
      <w:r w:rsidR="00782F87">
        <w:rPr>
          <w:rFonts w:ascii="Times New Roman" w:hAnsi="Times New Roman" w:cs="Times New Roman"/>
          <w:bCs/>
          <w:sz w:val="24"/>
          <w:szCs w:val="24"/>
          <w:lang w:val="en-US"/>
        </w:rPr>
        <w:t xml:space="preserve">effective </w:t>
      </w:r>
      <w:r w:rsidR="009F0296">
        <w:rPr>
          <w:rFonts w:ascii="Times New Roman" w:hAnsi="Times New Roman" w:cs="Times New Roman"/>
          <w:bCs/>
          <w:sz w:val="24"/>
          <w:szCs w:val="24"/>
          <w:lang w:val="en-US"/>
        </w:rPr>
        <w:t>communication</w:t>
      </w:r>
      <w:r w:rsidR="001B1C35">
        <w:rPr>
          <w:rFonts w:ascii="Times New Roman" w:hAnsi="Times New Roman" w:cs="Times New Roman"/>
          <w:bCs/>
          <w:sz w:val="24"/>
          <w:szCs w:val="24"/>
          <w:lang w:val="en-US"/>
        </w:rPr>
        <w:t>. In this case, oral communication is a means</w:t>
      </w:r>
      <w:r w:rsidR="006F5CF7">
        <w:rPr>
          <w:rFonts w:ascii="Times New Roman" w:hAnsi="Times New Roman" w:cs="Times New Roman"/>
          <w:bCs/>
          <w:sz w:val="24"/>
          <w:szCs w:val="24"/>
          <w:lang w:val="en-US"/>
        </w:rPr>
        <w:t xml:space="preserve"> of conveying messages to the </w:t>
      </w:r>
      <w:r w:rsidR="00923D65">
        <w:rPr>
          <w:rFonts w:ascii="Times New Roman" w:hAnsi="Times New Roman" w:cs="Times New Roman"/>
          <w:bCs/>
          <w:sz w:val="24"/>
          <w:szCs w:val="24"/>
          <w:lang w:val="en-US"/>
        </w:rPr>
        <w:t xml:space="preserve">interlocutor </w:t>
      </w:r>
      <w:sdt>
        <w:sdtPr>
          <w:rPr>
            <w:rFonts w:ascii="Times New Roman" w:hAnsi="Times New Roman" w:cs="Times New Roman"/>
            <w:bCs/>
            <w:color w:val="000000"/>
            <w:sz w:val="24"/>
            <w:szCs w:val="24"/>
            <w:lang w:val="en-US"/>
          </w:rPr>
          <w:tag w:val="MENDELEY_CITATION_v3_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"/>
          <w:id w:val="1442879188"/>
          <w:placeholder>
            <w:docPart w:val="DefaultPlaceholder_-1854013440"/>
          </w:placeholder>
        </w:sdtPr>
        <w:sdtContent>
          <w:r w:rsidR="00940DFD" w:rsidRPr="00940DFD">
            <w:rPr>
              <w:rFonts w:ascii="Times New Roman" w:hAnsi="Times New Roman" w:cs="Times New Roman"/>
              <w:bCs/>
              <w:color w:val="000000"/>
              <w:sz w:val="24"/>
              <w:szCs w:val="24"/>
              <w:lang w:val="en-US"/>
            </w:rPr>
            <w:t>(</w:t>
          </w:r>
          <w:proofErr w:type="spellStart"/>
          <w:r w:rsidR="00940DFD" w:rsidRPr="00940DFD">
            <w:rPr>
              <w:rFonts w:ascii="Times New Roman" w:hAnsi="Times New Roman" w:cs="Times New Roman"/>
              <w:bCs/>
              <w:color w:val="000000"/>
              <w:sz w:val="24"/>
              <w:szCs w:val="24"/>
              <w:lang w:val="en-US"/>
            </w:rPr>
            <w:t>Choerunnisa</w:t>
          </w:r>
          <w:proofErr w:type="spellEnd"/>
          <w:r w:rsidR="00940DFD" w:rsidRPr="00940DFD">
            <w:rPr>
              <w:rFonts w:ascii="Times New Roman" w:hAnsi="Times New Roman" w:cs="Times New Roman"/>
              <w:bCs/>
              <w:color w:val="000000"/>
              <w:sz w:val="24"/>
              <w:szCs w:val="24"/>
              <w:lang w:val="en-US"/>
            </w:rPr>
            <w:t xml:space="preserve"> et al., 2024)</w:t>
          </w:r>
        </w:sdtContent>
      </w:sdt>
      <w:r w:rsidR="00923D65">
        <w:rPr>
          <w:rFonts w:ascii="Times New Roman" w:hAnsi="Times New Roman" w:cs="Times New Roman"/>
          <w:bCs/>
          <w:sz w:val="24"/>
          <w:szCs w:val="24"/>
          <w:lang w:val="en-US"/>
        </w:rPr>
        <w:t xml:space="preserve">. </w:t>
      </w:r>
      <w:r w:rsidR="00465C32">
        <w:rPr>
          <w:rFonts w:ascii="Times New Roman" w:hAnsi="Times New Roman" w:cs="Times New Roman"/>
          <w:bCs/>
          <w:sz w:val="24"/>
          <w:szCs w:val="24"/>
          <w:lang w:val="en-US"/>
        </w:rPr>
        <w:t xml:space="preserve">The main goal of oral communication </w:t>
      </w:r>
      <w:r w:rsidR="00A33517">
        <w:rPr>
          <w:rFonts w:ascii="Times New Roman" w:hAnsi="Times New Roman" w:cs="Times New Roman"/>
          <w:bCs/>
          <w:sz w:val="24"/>
          <w:szCs w:val="24"/>
          <w:lang w:val="en-US"/>
        </w:rPr>
        <w:t xml:space="preserve">is for the interlocutor </w:t>
      </w:r>
      <w:r w:rsidR="00F97B4D">
        <w:rPr>
          <w:rFonts w:ascii="Times New Roman" w:hAnsi="Times New Roman" w:cs="Times New Roman"/>
          <w:bCs/>
          <w:sz w:val="24"/>
          <w:szCs w:val="24"/>
          <w:lang w:val="en-US"/>
        </w:rPr>
        <w:t>to understand the speaker’s intent</w:t>
      </w:r>
      <w:r w:rsidR="00964D8C">
        <w:rPr>
          <w:rFonts w:ascii="Times New Roman" w:hAnsi="Times New Roman" w:cs="Times New Roman"/>
          <w:bCs/>
          <w:sz w:val="24"/>
          <w:szCs w:val="24"/>
          <w:lang w:val="en-US"/>
        </w:rPr>
        <w:t xml:space="preserve">. One effort that can be made to </w:t>
      </w:r>
      <w:r w:rsidR="00F60FB7">
        <w:rPr>
          <w:rFonts w:ascii="Times New Roman" w:hAnsi="Times New Roman" w:cs="Times New Roman"/>
          <w:bCs/>
          <w:sz w:val="24"/>
          <w:szCs w:val="24"/>
          <w:lang w:val="en-US"/>
        </w:rPr>
        <w:t xml:space="preserve">improve speaking skills is through the use </w:t>
      </w:r>
      <w:r w:rsidR="00251F69">
        <w:rPr>
          <w:rFonts w:ascii="Times New Roman" w:hAnsi="Times New Roman" w:cs="Times New Roman"/>
          <w:bCs/>
          <w:sz w:val="24"/>
          <w:szCs w:val="24"/>
          <w:lang w:val="en-US"/>
        </w:rPr>
        <w:t xml:space="preserve">of engaging and interactive </w:t>
      </w:r>
      <w:r w:rsidR="00B67D61">
        <w:rPr>
          <w:rFonts w:ascii="Times New Roman" w:hAnsi="Times New Roman" w:cs="Times New Roman"/>
          <w:bCs/>
          <w:sz w:val="24"/>
          <w:szCs w:val="24"/>
          <w:lang w:val="en-US"/>
        </w:rPr>
        <w:t>learning methods. In the learning process, teacher</w:t>
      </w:r>
      <w:r w:rsidR="00974E1D">
        <w:rPr>
          <w:rFonts w:ascii="Times New Roman" w:hAnsi="Times New Roman" w:cs="Times New Roman"/>
          <w:bCs/>
          <w:sz w:val="24"/>
          <w:szCs w:val="24"/>
          <w:lang w:val="en-US"/>
        </w:rPr>
        <w:t>s need to use innovative and engaging media to create</w:t>
      </w:r>
      <w:r w:rsidR="000C7F3B">
        <w:rPr>
          <w:rFonts w:ascii="Times New Roman" w:hAnsi="Times New Roman" w:cs="Times New Roman"/>
          <w:bCs/>
          <w:sz w:val="24"/>
          <w:szCs w:val="24"/>
          <w:lang w:val="en-US"/>
        </w:rPr>
        <w:t xml:space="preserve"> a fun learning environment.</w:t>
      </w:r>
      <w:r w:rsidR="00AA3F70">
        <w:rPr>
          <w:rFonts w:ascii="Times New Roman" w:hAnsi="Times New Roman" w:cs="Times New Roman"/>
          <w:bCs/>
          <w:sz w:val="24"/>
          <w:szCs w:val="24"/>
          <w:lang w:val="en-US"/>
        </w:rPr>
        <w:t xml:space="preserve"> </w:t>
      </w:r>
      <w:r w:rsidR="00B769BA">
        <w:rPr>
          <w:rFonts w:ascii="Times New Roman" w:hAnsi="Times New Roman" w:cs="Times New Roman"/>
          <w:bCs/>
          <w:sz w:val="24"/>
          <w:szCs w:val="24"/>
          <w:lang w:val="en-US"/>
        </w:rPr>
        <w:t xml:space="preserve">In </w:t>
      </w:r>
      <w:r w:rsidR="000F1BA2">
        <w:rPr>
          <w:rFonts w:ascii="Times New Roman" w:hAnsi="Times New Roman" w:cs="Times New Roman"/>
          <w:bCs/>
          <w:sz w:val="24"/>
          <w:szCs w:val="24"/>
          <w:lang w:val="en-US"/>
        </w:rPr>
        <w:t>the l</w:t>
      </w:r>
      <w:r w:rsidR="00B769BA">
        <w:rPr>
          <w:rFonts w:ascii="Times New Roman" w:hAnsi="Times New Roman" w:cs="Times New Roman"/>
          <w:bCs/>
          <w:sz w:val="24"/>
          <w:szCs w:val="24"/>
          <w:lang w:val="en-US"/>
        </w:rPr>
        <w:t>ea</w:t>
      </w:r>
      <w:r w:rsidR="000F1BA2">
        <w:rPr>
          <w:rFonts w:ascii="Times New Roman" w:hAnsi="Times New Roman" w:cs="Times New Roman"/>
          <w:bCs/>
          <w:sz w:val="24"/>
          <w:szCs w:val="24"/>
          <w:lang w:val="en-US"/>
        </w:rPr>
        <w:t>rni</w:t>
      </w:r>
      <w:r w:rsidR="00B769BA">
        <w:rPr>
          <w:rFonts w:ascii="Times New Roman" w:hAnsi="Times New Roman" w:cs="Times New Roman"/>
          <w:bCs/>
          <w:sz w:val="24"/>
          <w:szCs w:val="24"/>
          <w:lang w:val="en-US"/>
        </w:rPr>
        <w:t>ng</w:t>
      </w:r>
      <w:r w:rsidR="000F1BA2">
        <w:rPr>
          <w:rFonts w:ascii="Times New Roman" w:hAnsi="Times New Roman" w:cs="Times New Roman"/>
          <w:bCs/>
          <w:sz w:val="24"/>
          <w:szCs w:val="24"/>
          <w:lang w:val="en-US"/>
        </w:rPr>
        <w:t xml:space="preserve"> process</w:t>
      </w:r>
      <w:r w:rsidR="00541767">
        <w:rPr>
          <w:rFonts w:ascii="Times New Roman" w:hAnsi="Times New Roman" w:cs="Times New Roman"/>
          <w:bCs/>
          <w:sz w:val="24"/>
          <w:szCs w:val="24"/>
          <w:lang w:val="en-US"/>
        </w:rPr>
        <w:t xml:space="preserve">, teachers need to use innovative </w:t>
      </w:r>
      <w:r w:rsidR="00B74EE2">
        <w:rPr>
          <w:rFonts w:ascii="Times New Roman" w:hAnsi="Times New Roman" w:cs="Times New Roman"/>
          <w:bCs/>
          <w:sz w:val="24"/>
          <w:szCs w:val="24"/>
          <w:lang w:val="en-US"/>
        </w:rPr>
        <w:t>and engaging media to create a fun learning environment</w:t>
      </w:r>
      <w:r w:rsidR="00A8535D">
        <w:rPr>
          <w:rFonts w:ascii="Times New Roman" w:hAnsi="Times New Roman" w:cs="Times New Roman"/>
          <w:bCs/>
          <w:sz w:val="24"/>
          <w:szCs w:val="24"/>
          <w:lang w:val="en-US"/>
        </w:rPr>
        <w:t>. Previous studies have highligh</w:t>
      </w:r>
      <w:r w:rsidR="0035162B">
        <w:rPr>
          <w:rFonts w:ascii="Times New Roman" w:hAnsi="Times New Roman" w:cs="Times New Roman"/>
          <w:bCs/>
          <w:sz w:val="24"/>
          <w:szCs w:val="24"/>
          <w:lang w:val="en-US"/>
        </w:rPr>
        <w:t>ted that the use of multimedia</w:t>
      </w:r>
      <w:r w:rsidR="008B1CAE">
        <w:rPr>
          <w:rFonts w:ascii="Times New Roman" w:hAnsi="Times New Roman" w:cs="Times New Roman"/>
          <w:bCs/>
          <w:sz w:val="24"/>
          <w:szCs w:val="24"/>
          <w:lang w:val="en-US"/>
        </w:rPr>
        <w:t xml:space="preserve"> rich learning materials and interactive teaching </w:t>
      </w:r>
      <w:r w:rsidR="00564DFF">
        <w:rPr>
          <w:rFonts w:ascii="Times New Roman" w:hAnsi="Times New Roman" w:cs="Times New Roman"/>
          <w:bCs/>
          <w:sz w:val="24"/>
          <w:szCs w:val="24"/>
          <w:lang w:val="en-US"/>
        </w:rPr>
        <w:t xml:space="preserve">approaches can increase students’ </w:t>
      </w:r>
      <w:r w:rsidR="003C727E">
        <w:rPr>
          <w:rFonts w:ascii="Times New Roman" w:hAnsi="Times New Roman" w:cs="Times New Roman"/>
          <w:bCs/>
          <w:sz w:val="24"/>
          <w:szCs w:val="24"/>
          <w:lang w:val="en-US"/>
        </w:rPr>
        <w:t>engagement and improve language learning experience</w:t>
      </w:r>
      <w:r w:rsidR="00711AA7">
        <w:rPr>
          <w:rFonts w:ascii="Times New Roman" w:hAnsi="Times New Roman" w:cs="Times New Roman"/>
          <w:bCs/>
          <w:sz w:val="24"/>
          <w:szCs w:val="24"/>
          <w:lang w:val="en-US"/>
        </w:rPr>
        <w:t xml:space="preserve">s </w:t>
      </w:r>
      <w:sdt>
        <w:sdtPr>
          <w:rPr>
            <w:rFonts w:ascii="Times New Roman" w:hAnsi="Times New Roman" w:cs="Times New Roman"/>
            <w:bCs/>
            <w:color w:val="000000"/>
            <w:sz w:val="24"/>
            <w:szCs w:val="24"/>
            <w:lang w:val="en-US"/>
          </w:rPr>
          <w:tag w:val="MENDELEY_CITATION_v3_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"/>
          <w:id w:val="378665903"/>
          <w:placeholder>
            <w:docPart w:val="DefaultPlaceholder_-1854013440"/>
          </w:placeholder>
        </w:sdtPr>
        <w:sdtContent>
          <w:r w:rsidR="00940DFD" w:rsidRPr="00940DFD">
            <w:rPr>
              <w:rFonts w:ascii="Times New Roman" w:hAnsi="Times New Roman" w:cs="Times New Roman"/>
              <w:bCs/>
              <w:color w:val="000000"/>
              <w:sz w:val="24"/>
              <w:szCs w:val="24"/>
              <w:lang w:val="en-US"/>
            </w:rPr>
            <w:t>(</w:t>
          </w:r>
          <w:proofErr w:type="spellStart"/>
          <w:r w:rsidR="00940DFD" w:rsidRPr="00940DFD">
            <w:rPr>
              <w:rFonts w:ascii="Times New Roman" w:hAnsi="Times New Roman" w:cs="Times New Roman"/>
              <w:bCs/>
              <w:color w:val="000000"/>
              <w:sz w:val="24"/>
              <w:szCs w:val="24"/>
              <w:lang w:val="en-US"/>
            </w:rPr>
            <w:t>Arsyadani</w:t>
          </w:r>
          <w:proofErr w:type="spellEnd"/>
          <w:r w:rsidR="00940DFD" w:rsidRPr="00940DFD">
            <w:rPr>
              <w:rFonts w:ascii="Times New Roman" w:hAnsi="Times New Roman" w:cs="Times New Roman"/>
              <w:bCs/>
              <w:color w:val="000000"/>
              <w:sz w:val="24"/>
              <w:szCs w:val="24"/>
              <w:lang w:val="en-US"/>
            </w:rPr>
            <w:t>, 2025)</w:t>
          </w:r>
        </w:sdtContent>
      </w:sdt>
    </w:p>
    <w:p w14:paraId="315A062A" w14:textId="77777777" w:rsidR="003A3DD6" w:rsidRDefault="003A3DD6" w:rsidP="003B5759">
      <w:pPr>
        <w:spacing w:after="0" w:line="240" w:lineRule="auto"/>
        <w:jc w:val="both"/>
        <w:rPr>
          <w:rFonts w:ascii="Times New Roman" w:hAnsi="Times New Roman" w:cs="Times New Roman"/>
          <w:bCs/>
          <w:sz w:val="24"/>
          <w:szCs w:val="24"/>
          <w:lang w:val="en-US"/>
        </w:rPr>
      </w:pPr>
    </w:p>
    <w:p w14:paraId="7777A512" w14:textId="4FF7D1F5" w:rsidR="003A3DD6" w:rsidRDefault="00D864E7"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English </w:t>
      </w:r>
      <w:r w:rsidR="00A127E2">
        <w:rPr>
          <w:rFonts w:ascii="Times New Roman" w:hAnsi="Times New Roman" w:cs="Times New Roman"/>
          <w:bCs/>
          <w:sz w:val="24"/>
          <w:szCs w:val="24"/>
          <w:lang w:val="en-US"/>
        </w:rPr>
        <w:t xml:space="preserve">movies have become one of the learning </w:t>
      </w:r>
      <w:r w:rsidR="0051467F">
        <w:rPr>
          <w:rFonts w:ascii="Times New Roman" w:hAnsi="Times New Roman" w:cs="Times New Roman"/>
          <w:bCs/>
          <w:sz w:val="24"/>
          <w:szCs w:val="24"/>
          <w:lang w:val="en-US"/>
        </w:rPr>
        <w:t xml:space="preserve">media that can support language </w:t>
      </w:r>
      <w:r w:rsidR="00C74D59">
        <w:rPr>
          <w:rFonts w:ascii="Times New Roman" w:hAnsi="Times New Roman" w:cs="Times New Roman"/>
          <w:bCs/>
          <w:sz w:val="24"/>
          <w:szCs w:val="24"/>
          <w:lang w:val="en-US"/>
        </w:rPr>
        <w:t>acquisition. Through authentic conversations, student</w:t>
      </w:r>
      <w:r w:rsidR="007439E3">
        <w:rPr>
          <w:rFonts w:ascii="Times New Roman" w:hAnsi="Times New Roman" w:cs="Times New Roman"/>
          <w:bCs/>
          <w:sz w:val="24"/>
          <w:szCs w:val="24"/>
          <w:lang w:val="en-US"/>
        </w:rPr>
        <w:t xml:space="preserve">s are exposed to natural pronunciation, vocabulary </w:t>
      </w:r>
      <w:r w:rsidR="00A50082">
        <w:rPr>
          <w:rFonts w:ascii="Times New Roman" w:hAnsi="Times New Roman" w:cs="Times New Roman"/>
          <w:bCs/>
          <w:sz w:val="24"/>
          <w:szCs w:val="24"/>
          <w:lang w:val="en-US"/>
        </w:rPr>
        <w:t xml:space="preserve">and expressions that are </w:t>
      </w:r>
      <w:r w:rsidR="006C3593">
        <w:rPr>
          <w:rFonts w:ascii="Times New Roman" w:hAnsi="Times New Roman" w:cs="Times New Roman"/>
          <w:bCs/>
          <w:sz w:val="24"/>
          <w:szCs w:val="24"/>
          <w:lang w:val="en-US"/>
        </w:rPr>
        <w:t>commonly used in everyday communication</w:t>
      </w:r>
      <w:r w:rsidR="00FD144F">
        <w:rPr>
          <w:rFonts w:ascii="Times New Roman" w:hAnsi="Times New Roman" w:cs="Times New Roman"/>
          <w:bCs/>
          <w:sz w:val="24"/>
          <w:szCs w:val="24"/>
          <w:lang w:val="en-US"/>
        </w:rPr>
        <w:t xml:space="preserve">, </w:t>
      </w:r>
      <w:r w:rsidR="00B83C79">
        <w:rPr>
          <w:rFonts w:ascii="Times New Roman" w:hAnsi="Times New Roman" w:cs="Times New Roman"/>
          <w:bCs/>
          <w:sz w:val="24"/>
          <w:szCs w:val="24"/>
          <w:lang w:val="en-US"/>
        </w:rPr>
        <w:t>which contributes</w:t>
      </w:r>
      <w:r w:rsidR="000E1CFC">
        <w:rPr>
          <w:rFonts w:ascii="Times New Roman" w:hAnsi="Times New Roman" w:cs="Times New Roman"/>
          <w:bCs/>
          <w:sz w:val="24"/>
          <w:szCs w:val="24"/>
          <w:lang w:val="en-US"/>
        </w:rPr>
        <w:t xml:space="preserve"> to the improvement </w:t>
      </w:r>
      <w:r w:rsidR="00617D9F">
        <w:rPr>
          <w:rFonts w:ascii="Times New Roman" w:hAnsi="Times New Roman" w:cs="Times New Roman"/>
          <w:bCs/>
          <w:sz w:val="24"/>
          <w:szCs w:val="24"/>
          <w:lang w:val="en-US"/>
        </w:rPr>
        <w:t xml:space="preserve">their speaking skills. </w:t>
      </w:r>
      <w:sdt>
        <w:sdtPr>
          <w:rPr>
            <w:rFonts w:ascii="Times New Roman" w:hAnsi="Times New Roman" w:cs="Times New Roman"/>
            <w:bCs/>
            <w:color w:val="000000"/>
            <w:sz w:val="24"/>
            <w:szCs w:val="24"/>
            <w:lang w:val="en-US"/>
          </w:rPr>
          <w:tag w:val="MENDELEY_CITATION_v3_eyJjaXRhdGlvbklEIjoiTUVOREVMRVlfQ0lUQVRJT05fYWYwNDQ5MTMtMGJmNi00YmY3LThmNjctYTA3ZTQ1Yzg4YWJi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
          <w:id w:val="-143584577"/>
          <w:placeholder>
            <w:docPart w:val="DefaultPlaceholder_-1854013440"/>
          </w:placeholder>
        </w:sdtPr>
        <w:sdtContent>
          <w:r w:rsidR="00940DFD" w:rsidRPr="00940DFD">
            <w:rPr>
              <w:rFonts w:ascii="Times New Roman" w:hAnsi="Times New Roman" w:cs="Times New Roman"/>
              <w:bCs/>
              <w:color w:val="000000"/>
              <w:sz w:val="24"/>
              <w:szCs w:val="24"/>
              <w:lang w:val="en-US"/>
            </w:rPr>
            <w:t>(</w:t>
          </w:r>
          <w:proofErr w:type="spellStart"/>
          <w:r w:rsidR="00940DFD" w:rsidRPr="00940DFD">
            <w:rPr>
              <w:rFonts w:ascii="Times New Roman" w:hAnsi="Times New Roman" w:cs="Times New Roman"/>
              <w:bCs/>
              <w:color w:val="000000"/>
              <w:sz w:val="24"/>
              <w:szCs w:val="24"/>
              <w:lang w:val="en-US"/>
            </w:rPr>
            <w:t>Adrefiza</w:t>
          </w:r>
          <w:proofErr w:type="spellEnd"/>
          <w:r w:rsidR="00940DFD" w:rsidRPr="00940DFD">
            <w:rPr>
              <w:rFonts w:ascii="Times New Roman" w:hAnsi="Times New Roman" w:cs="Times New Roman"/>
              <w:bCs/>
              <w:color w:val="000000"/>
              <w:sz w:val="24"/>
              <w:szCs w:val="24"/>
              <w:lang w:val="en-US"/>
            </w:rPr>
            <w:t xml:space="preserve"> et al., 2024)</w:t>
          </w:r>
        </w:sdtContent>
      </w:sdt>
      <w:r w:rsidR="00285652">
        <w:rPr>
          <w:rFonts w:ascii="Times New Roman" w:hAnsi="Times New Roman" w:cs="Times New Roman"/>
          <w:bCs/>
          <w:sz w:val="24"/>
          <w:szCs w:val="24"/>
          <w:lang w:val="en-US"/>
        </w:rPr>
        <w:t>. Fu</w:t>
      </w:r>
      <w:r w:rsidR="008B4938">
        <w:rPr>
          <w:rFonts w:ascii="Times New Roman" w:hAnsi="Times New Roman" w:cs="Times New Roman"/>
          <w:bCs/>
          <w:sz w:val="24"/>
          <w:szCs w:val="24"/>
          <w:lang w:val="en-US"/>
        </w:rPr>
        <w:t>r</w:t>
      </w:r>
      <w:r w:rsidR="00285652">
        <w:rPr>
          <w:rFonts w:ascii="Times New Roman" w:hAnsi="Times New Roman" w:cs="Times New Roman"/>
          <w:bCs/>
          <w:sz w:val="24"/>
          <w:szCs w:val="24"/>
          <w:lang w:val="en-US"/>
        </w:rPr>
        <w:t>thermore</w:t>
      </w:r>
      <w:r w:rsidR="00F00DA2">
        <w:rPr>
          <w:rFonts w:ascii="Times New Roman" w:hAnsi="Times New Roman" w:cs="Times New Roman"/>
          <w:bCs/>
          <w:sz w:val="24"/>
          <w:szCs w:val="24"/>
          <w:lang w:val="en-US"/>
        </w:rPr>
        <w:t>, watching English movies helps</w:t>
      </w:r>
      <w:r w:rsidR="00C77128">
        <w:rPr>
          <w:rFonts w:ascii="Times New Roman" w:hAnsi="Times New Roman" w:cs="Times New Roman"/>
          <w:bCs/>
          <w:sz w:val="24"/>
          <w:szCs w:val="24"/>
          <w:lang w:val="en-US"/>
        </w:rPr>
        <w:t xml:space="preserve"> students understand pronunciation and the use of </w:t>
      </w:r>
      <w:r w:rsidR="00F81F8E">
        <w:rPr>
          <w:rFonts w:ascii="Times New Roman" w:hAnsi="Times New Roman" w:cs="Times New Roman"/>
          <w:bCs/>
          <w:sz w:val="24"/>
          <w:szCs w:val="24"/>
          <w:lang w:val="en-US"/>
        </w:rPr>
        <w:t>expressions</w:t>
      </w:r>
      <w:r w:rsidR="00A43686">
        <w:rPr>
          <w:rFonts w:ascii="Times New Roman" w:hAnsi="Times New Roman" w:cs="Times New Roman"/>
          <w:bCs/>
          <w:sz w:val="24"/>
          <w:szCs w:val="24"/>
          <w:lang w:val="en-US"/>
        </w:rPr>
        <w:t xml:space="preserve"> in real life</w:t>
      </w:r>
      <w:r w:rsidR="00FA6731">
        <w:rPr>
          <w:rFonts w:ascii="Times New Roman" w:hAnsi="Times New Roman" w:cs="Times New Roman"/>
          <w:bCs/>
          <w:sz w:val="24"/>
          <w:szCs w:val="24"/>
          <w:lang w:val="en-US"/>
        </w:rPr>
        <w:t xml:space="preserve"> contexts.</w:t>
      </w:r>
      <w:r w:rsidR="00D10396">
        <w:rPr>
          <w:rFonts w:ascii="Times New Roman" w:hAnsi="Times New Roman" w:cs="Times New Roman"/>
          <w:bCs/>
          <w:sz w:val="24"/>
          <w:szCs w:val="24"/>
          <w:lang w:val="en-US"/>
        </w:rPr>
        <w:t xml:space="preserve"> </w:t>
      </w:r>
      <w:r w:rsidR="00B20480">
        <w:rPr>
          <w:rFonts w:ascii="Times New Roman" w:hAnsi="Times New Roman" w:cs="Times New Roman"/>
          <w:bCs/>
          <w:sz w:val="24"/>
          <w:szCs w:val="24"/>
          <w:lang w:val="en-US"/>
        </w:rPr>
        <w:t xml:space="preserve">English </w:t>
      </w:r>
      <w:r w:rsidR="009A1328">
        <w:rPr>
          <w:rFonts w:ascii="Times New Roman" w:hAnsi="Times New Roman" w:cs="Times New Roman"/>
          <w:bCs/>
          <w:sz w:val="24"/>
          <w:szCs w:val="24"/>
          <w:lang w:val="en-US"/>
        </w:rPr>
        <w:t xml:space="preserve">movies provide authentic language </w:t>
      </w:r>
      <w:r w:rsidR="00D232C7">
        <w:rPr>
          <w:rFonts w:ascii="Times New Roman" w:hAnsi="Times New Roman" w:cs="Times New Roman"/>
          <w:bCs/>
          <w:sz w:val="24"/>
          <w:szCs w:val="24"/>
          <w:lang w:val="en-US"/>
        </w:rPr>
        <w:t xml:space="preserve">input by exposing learners to real life </w:t>
      </w:r>
      <w:r w:rsidR="00AD747A">
        <w:rPr>
          <w:rFonts w:ascii="Times New Roman" w:hAnsi="Times New Roman" w:cs="Times New Roman"/>
          <w:bCs/>
          <w:sz w:val="24"/>
          <w:szCs w:val="24"/>
          <w:lang w:val="en-US"/>
        </w:rPr>
        <w:t>communication</w:t>
      </w:r>
      <w:r w:rsidR="00A546D4">
        <w:rPr>
          <w:rFonts w:ascii="Times New Roman" w:hAnsi="Times New Roman" w:cs="Times New Roman"/>
          <w:bCs/>
          <w:sz w:val="24"/>
          <w:szCs w:val="24"/>
          <w:lang w:val="en-US"/>
        </w:rPr>
        <w:t>, expressions, and cultural context</w:t>
      </w:r>
      <w:r w:rsidR="00CB51E0">
        <w:rPr>
          <w:rFonts w:ascii="Times New Roman" w:hAnsi="Times New Roman" w:cs="Times New Roman"/>
          <w:bCs/>
          <w:sz w:val="24"/>
          <w:szCs w:val="24"/>
          <w:lang w:val="en-US"/>
        </w:rPr>
        <w:t xml:space="preserve">s. Authentic audiovisual materials </w:t>
      </w:r>
      <w:r w:rsidR="00074092">
        <w:rPr>
          <w:rFonts w:ascii="Times New Roman" w:hAnsi="Times New Roman" w:cs="Times New Roman"/>
          <w:bCs/>
          <w:sz w:val="24"/>
          <w:szCs w:val="24"/>
          <w:lang w:val="en-US"/>
        </w:rPr>
        <w:t xml:space="preserve">create meaningful learning experiences that connect </w:t>
      </w:r>
      <w:r w:rsidR="009200A6">
        <w:rPr>
          <w:rFonts w:ascii="Times New Roman" w:hAnsi="Times New Roman" w:cs="Times New Roman"/>
          <w:bCs/>
          <w:sz w:val="24"/>
          <w:szCs w:val="24"/>
          <w:lang w:val="en-US"/>
        </w:rPr>
        <w:t>classroom learning with real wor</w:t>
      </w:r>
      <w:r w:rsidR="007E0F54">
        <w:rPr>
          <w:rFonts w:ascii="Times New Roman" w:hAnsi="Times New Roman" w:cs="Times New Roman"/>
          <w:bCs/>
          <w:sz w:val="24"/>
          <w:szCs w:val="24"/>
          <w:lang w:val="en-US"/>
        </w:rPr>
        <w:t>ld language uses</w:t>
      </w:r>
      <w:r w:rsidR="00F154DC">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"/>
          <w:id w:val="-372687180"/>
          <w:placeholder>
            <w:docPart w:val="DefaultPlaceholder_-1854013440"/>
          </w:placeholder>
        </w:sdtPr>
        <w:sdtContent>
          <w:r w:rsidR="00940DFD" w:rsidRPr="00940DFD">
            <w:rPr>
              <w:rFonts w:ascii="Times New Roman" w:hAnsi="Times New Roman" w:cs="Times New Roman"/>
              <w:bCs/>
              <w:color w:val="000000"/>
              <w:sz w:val="24"/>
              <w:szCs w:val="24"/>
              <w:lang w:val="en-US"/>
            </w:rPr>
            <w:t>(Nikitina, 2011)</w:t>
          </w:r>
        </w:sdtContent>
      </w:sdt>
      <w:r w:rsidR="007E0F54">
        <w:rPr>
          <w:rFonts w:ascii="Times New Roman" w:hAnsi="Times New Roman" w:cs="Times New Roman"/>
          <w:bCs/>
          <w:sz w:val="24"/>
          <w:szCs w:val="24"/>
          <w:lang w:val="en-US"/>
        </w:rPr>
        <w:t xml:space="preserve">. </w:t>
      </w:r>
      <w:r w:rsidR="00FA6731">
        <w:rPr>
          <w:rFonts w:ascii="Times New Roman" w:hAnsi="Times New Roman" w:cs="Times New Roman"/>
          <w:bCs/>
          <w:sz w:val="24"/>
          <w:szCs w:val="24"/>
          <w:lang w:val="en-US"/>
        </w:rPr>
        <w:t>Therefor</w:t>
      </w:r>
      <w:r w:rsidR="00683AEA">
        <w:rPr>
          <w:rFonts w:ascii="Times New Roman" w:hAnsi="Times New Roman" w:cs="Times New Roman"/>
          <w:bCs/>
          <w:sz w:val="24"/>
          <w:szCs w:val="24"/>
          <w:lang w:val="en-US"/>
        </w:rPr>
        <w:t>e</w:t>
      </w:r>
      <w:r w:rsidR="00FA6731">
        <w:rPr>
          <w:rFonts w:ascii="Times New Roman" w:hAnsi="Times New Roman" w:cs="Times New Roman"/>
          <w:bCs/>
          <w:sz w:val="24"/>
          <w:szCs w:val="24"/>
          <w:lang w:val="en-US"/>
        </w:rPr>
        <w:t xml:space="preserve">, </w:t>
      </w:r>
      <w:r w:rsidR="00DA1B9A">
        <w:rPr>
          <w:rFonts w:ascii="Times New Roman" w:hAnsi="Times New Roman" w:cs="Times New Roman"/>
          <w:bCs/>
          <w:sz w:val="24"/>
          <w:szCs w:val="24"/>
          <w:lang w:val="en-US"/>
        </w:rPr>
        <w:t xml:space="preserve">English movies are </w:t>
      </w:r>
      <w:r w:rsidR="00480D7F">
        <w:rPr>
          <w:rFonts w:ascii="Times New Roman" w:hAnsi="Times New Roman" w:cs="Times New Roman"/>
          <w:bCs/>
          <w:sz w:val="24"/>
          <w:szCs w:val="24"/>
          <w:lang w:val="en-US"/>
        </w:rPr>
        <w:t xml:space="preserve">considered a potentially useful medium </w:t>
      </w:r>
      <w:r w:rsidR="00BF0042">
        <w:rPr>
          <w:rFonts w:ascii="Times New Roman" w:hAnsi="Times New Roman" w:cs="Times New Roman"/>
          <w:bCs/>
          <w:sz w:val="24"/>
          <w:szCs w:val="24"/>
          <w:lang w:val="en-US"/>
        </w:rPr>
        <w:t xml:space="preserve">for supporting speaking learning </w:t>
      </w:r>
      <w:r w:rsidR="00B05332">
        <w:rPr>
          <w:rFonts w:ascii="Times New Roman" w:hAnsi="Times New Roman" w:cs="Times New Roman"/>
          <w:bCs/>
          <w:sz w:val="24"/>
          <w:szCs w:val="24"/>
          <w:lang w:val="en-US"/>
        </w:rPr>
        <w:t xml:space="preserve">by exposing students </w:t>
      </w:r>
      <w:r w:rsidR="00AD2271">
        <w:rPr>
          <w:rFonts w:ascii="Times New Roman" w:hAnsi="Times New Roman" w:cs="Times New Roman"/>
          <w:bCs/>
          <w:sz w:val="24"/>
          <w:szCs w:val="24"/>
          <w:lang w:val="en-US"/>
        </w:rPr>
        <w:t>to authentic pronunciation, intonation, and expression</w:t>
      </w:r>
      <w:r w:rsidR="00521E55">
        <w:rPr>
          <w:rFonts w:ascii="Times New Roman" w:hAnsi="Times New Roman" w:cs="Times New Roman"/>
          <w:bCs/>
          <w:sz w:val="24"/>
          <w:szCs w:val="24"/>
          <w:lang w:val="en-US"/>
        </w:rPr>
        <w:t>s used in real life</w:t>
      </w:r>
      <w:r w:rsidR="00076196">
        <w:rPr>
          <w:rFonts w:ascii="Times New Roman" w:hAnsi="Times New Roman" w:cs="Times New Roman"/>
          <w:bCs/>
          <w:sz w:val="24"/>
          <w:szCs w:val="24"/>
          <w:lang w:val="en-US"/>
        </w:rPr>
        <w:t xml:space="preserve"> communication.</w:t>
      </w:r>
      <w:r w:rsidR="00BE1584">
        <w:rPr>
          <w:rFonts w:ascii="Times New Roman" w:hAnsi="Times New Roman" w:cs="Times New Roman"/>
          <w:bCs/>
          <w:sz w:val="24"/>
          <w:szCs w:val="24"/>
          <w:lang w:val="en-US"/>
        </w:rPr>
        <w:t xml:space="preserve"> </w:t>
      </w:r>
    </w:p>
    <w:p w14:paraId="053ABC2E" w14:textId="77777777" w:rsidR="00BE1584" w:rsidRDefault="00BE1584" w:rsidP="003B5759">
      <w:pPr>
        <w:spacing w:after="0" w:line="240" w:lineRule="auto"/>
        <w:jc w:val="both"/>
        <w:rPr>
          <w:rFonts w:ascii="Times New Roman" w:hAnsi="Times New Roman" w:cs="Times New Roman"/>
          <w:bCs/>
          <w:sz w:val="24"/>
          <w:szCs w:val="24"/>
          <w:lang w:val="en-US"/>
        </w:rPr>
      </w:pPr>
    </w:p>
    <w:p w14:paraId="6778F53F" w14:textId="066F77DC" w:rsidR="009A6783" w:rsidRDefault="002E474C"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Several pr</w:t>
      </w:r>
      <w:r w:rsidR="00D762F2">
        <w:rPr>
          <w:rFonts w:ascii="Times New Roman" w:hAnsi="Times New Roman" w:cs="Times New Roman"/>
          <w:bCs/>
          <w:sz w:val="24"/>
          <w:szCs w:val="24"/>
          <w:lang w:val="en-US"/>
        </w:rPr>
        <w:t>evious studies have exa</w:t>
      </w:r>
      <w:r w:rsidR="00CF038C">
        <w:rPr>
          <w:rFonts w:ascii="Times New Roman" w:hAnsi="Times New Roman" w:cs="Times New Roman"/>
          <w:bCs/>
          <w:sz w:val="24"/>
          <w:szCs w:val="24"/>
          <w:lang w:val="en-US"/>
        </w:rPr>
        <w:t xml:space="preserve">mined </w:t>
      </w:r>
      <w:r w:rsidR="00B06FEE">
        <w:rPr>
          <w:rFonts w:ascii="Times New Roman" w:hAnsi="Times New Roman" w:cs="Times New Roman"/>
          <w:bCs/>
          <w:sz w:val="24"/>
          <w:szCs w:val="24"/>
          <w:lang w:val="en-US"/>
        </w:rPr>
        <w:t>the use of</w:t>
      </w:r>
      <w:r w:rsidR="0008470B">
        <w:rPr>
          <w:rFonts w:ascii="Times New Roman" w:hAnsi="Times New Roman" w:cs="Times New Roman"/>
          <w:bCs/>
          <w:sz w:val="24"/>
          <w:szCs w:val="24"/>
          <w:lang w:val="en-US"/>
        </w:rPr>
        <w:t xml:space="preserve"> </w:t>
      </w:r>
      <w:r w:rsidR="00B06FEE">
        <w:rPr>
          <w:rFonts w:ascii="Times New Roman" w:hAnsi="Times New Roman" w:cs="Times New Roman"/>
          <w:bCs/>
          <w:sz w:val="24"/>
          <w:szCs w:val="24"/>
          <w:lang w:val="en-US"/>
        </w:rPr>
        <w:t xml:space="preserve">English movies </w:t>
      </w:r>
      <w:r w:rsidR="00A225AE">
        <w:rPr>
          <w:rFonts w:ascii="Times New Roman" w:hAnsi="Times New Roman" w:cs="Times New Roman"/>
          <w:bCs/>
          <w:sz w:val="24"/>
          <w:szCs w:val="24"/>
          <w:lang w:val="en-US"/>
        </w:rPr>
        <w:t xml:space="preserve">in </w:t>
      </w:r>
      <w:r w:rsidR="0008470B">
        <w:rPr>
          <w:rFonts w:ascii="Times New Roman" w:hAnsi="Times New Roman" w:cs="Times New Roman"/>
          <w:bCs/>
          <w:sz w:val="24"/>
          <w:szCs w:val="24"/>
          <w:lang w:val="en-US"/>
        </w:rPr>
        <w:t xml:space="preserve">English </w:t>
      </w:r>
      <w:r w:rsidR="00A225AE">
        <w:rPr>
          <w:rFonts w:ascii="Times New Roman" w:hAnsi="Times New Roman" w:cs="Times New Roman"/>
          <w:bCs/>
          <w:sz w:val="24"/>
          <w:szCs w:val="24"/>
          <w:lang w:val="en-US"/>
        </w:rPr>
        <w:t xml:space="preserve">language learning. </w:t>
      </w:r>
      <w:r w:rsidR="003958D0">
        <w:rPr>
          <w:rFonts w:ascii="Times New Roman" w:hAnsi="Times New Roman" w:cs="Times New Roman"/>
          <w:bCs/>
          <w:sz w:val="24"/>
          <w:szCs w:val="24"/>
          <w:lang w:val="en-US"/>
        </w:rPr>
        <w:t>The findings</w:t>
      </w:r>
      <w:r w:rsidR="00936D16">
        <w:rPr>
          <w:rFonts w:ascii="Times New Roman" w:hAnsi="Times New Roman" w:cs="Times New Roman"/>
          <w:bCs/>
          <w:sz w:val="24"/>
          <w:szCs w:val="24"/>
          <w:lang w:val="en-US"/>
        </w:rPr>
        <w:t xml:space="preserve"> suggest that films provide authentic </w:t>
      </w:r>
      <w:r w:rsidR="00221EF2">
        <w:rPr>
          <w:rFonts w:ascii="Times New Roman" w:hAnsi="Times New Roman" w:cs="Times New Roman"/>
          <w:bCs/>
          <w:sz w:val="24"/>
          <w:szCs w:val="24"/>
          <w:lang w:val="en-US"/>
        </w:rPr>
        <w:t>language input, enrich vocabulary</w:t>
      </w:r>
      <w:r w:rsidR="003921EA">
        <w:rPr>
          <w:rFonts w:ascii="Times New Roman" w:hAnsi="Times New Roman" w:cs="Times New Roman"/>
          <w:bCs/>
          <w:sz w:val="24"/>
          <w:szCs w:val="24"/>
          <w:lang w:val="en-US"/>
        </w:rPr>
        <w:t>, enhance listening comprehension, and foster the development</w:t>
      </w:r>
      <w:r w:rsidR="004B748B">
        <w:rPr>
          <w:rFonts w:ascii="Times New Roman" w:hAnsi="Times New Roman" w:cs="Times New Roman"/>
          <w:bCs/>
          <w:sz w:val="24"/>
          <w:szCs w:val="24"/>
          <w:lang w:val="en-US"/>
        </w:rPr>
        <w:t xml:space="preserve"> of learners’ speaking skills. </w:t>
      </w:r>
      <w:r w:rsidR="00A225AE">
        <w:rPr>
          <w:rFonts w:ascii="Times New Roman" w:hAnsi="Times New Roman" w:cs="Times New Roman"/>
          <w:bCs/>
          <w:sz w:val="24"/>
          <w:szCs w:val="24"/>
          <w:lang w:val="en-US"/>
        </w:rPr>
        <w:t>Research</w:t>
      </w:r>
      <w:r w:rsidR="00512B23">
        <w:rPr>
          <w:rFonts w:ascii="Times New Roman" w:hAnsi="Times New Roman" w:cs="Times New Roman"/>
          <w:bCs/>
          <w:sz w:val="24"/>
          <w:szCs w:val="24"/>
          <w:lang w:val="en-US"/>
        </w:rPr>
        <w:t xml:space="preserve"> findings</w:t>
      </w:r>
      <w:r w:rsidR="009F5465">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MmVhNjlhMGUtNmYyMC00OGI5LTljZWMtNmEwMjMzNzVjN2Ez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
          <w:id w:val="-2012052537"/>
          <w:placeholder>
            <w:docPart w:val="DefaultPlaceholder_-1854013440"/>
          </w:placeholder>
        </w:sdtPr>
        <w:sdtContent>
          <w:r w:rsidR="00940DFD" w:rsidRPr="00940DFD">
            <w:rPr>
              <w:rFonts w:ascii="Times New Roman" w:hAnsi="Times New Roman" w:cs="Times New Roman"/>
              <w:bCs/>
              <w:color w:val="000000"/>
              <w:sz w:val="24"/>
              <w:szCs w:val="24"/>
              <w:lang w:val="en-US"/>
            </w:rPr>
            <w:t>(</w:t>
          </w:r>
          <w:proofErr w:type="spellStart"/>
          <w:r w:rsidR="00940DFD" w:rsidRPr="00940DFD">
            <w:rPr>
              <w:rFonts w:ascii="Times New Roman" w:hAnsi="Times New Roman" w:cs="Times New Roman"/>
              <w:bCs/>
              <w:color w:val="000000"/>
              <w:sz w:val="24"/>
              <w:szCs w:val="24"/>
              <w:lang w:val="en-US"/>
            </w:rPr>
            <w:t>Adrefiza</w:t>
          </w:r>
          <w:proofErr w:type="spellEnd"/>
          <w:r w:rsidR="00940DFD" w:rsidRPr="00940DFD">
            <w:rPr>
              <w:rFonts w:ascii="Times New Roman" w:hAnsi="Times New Roman" w:cs="Times New Roman"/>
              <w:bCs/>
              <w:color w:val="000000"/>
              <w:sz w:val="24"/>
              <w:szCs w:val="24"/>
              <w:lang w:val="en-US"/>
            </w:rPr>
            <w:t xml:space="preserve"> et al., 2024)</w:t>
          </w:r>
        </w:sdtContent>
      </w:sdt>
      <w:r w:rsidR="00A225AE">
        <w:rPr>
          <w:rFonts w:ascii="Times New Roman" w:hAnsi="Times New Roman" w:cs="Times New Roman"/>
          <w:bCs/>
          <w:sz w:val="24"/>
          <w:szCs w:val="24"/>
          <w:lang w:val="en-US"/>
        </w:rPr>
        <w:t xml:space="preserve"> </w:t>
      </w:r>
      <w:r w:rsidR="009F5465">
        <w:rPr>
          <w:rFonts w:ascii="Times New Roman" w:hAnsi="Times New Roman" w:cs="Times New Roman"/>
          <w:bCs/>
          <w:sz w:val="24"/>
          <w:szCs w:val="24"/>
          <w:lang w:val="en-US"/>
        </w:rPr>
        <w:t xml:space="preserve">indicate </w:t>
      </w:r>
      <w:r w:rsidR="006B3A51">
        <w:rPr>
          <w:rFonts w:ascii="Times New Roman" w:hAnsi="Times New Roman" w:cs="Times New Roman"/>
          <w:bCs/>
          <w:sz w:val="24"/>
          <w:szCs w:val="24"/>
          <w:lang w:val="en-US"/>
        </w:rPr>
        <w:t>that</w:t>
      </w:r>
      <w:r w:rsidR="009F5465">
        <w:rPr>
          <w:rFonts w:ascii="Times New Roman" w:hAnsi="Times New Roman" w:cs="Times New Roman"/>
          <w:bCs/>
          <w:sz w:val="24"/>
          <w:szCs w:val="24"/>
          <w:lang w:val="en-US"/>
        </w:rPr>
        <w:t xml:space="preserve"> the</w:t>
      </w:r>
      <w:r w:rsidR="006B3A51">
        <w:rPr>
          <w:rFonts w:ascii="Times New Roman" w:hAnsi="Times New Roman" w:cs="Times New Roman"/>
          <w:bCs/>
          <w:sz w:val="24"/>
          <w:szCs w:val="24"/>
          <w:lang w:val="en-US"/>
        </w:rPr>
        <w:t xml:space="preserve"> us</w:t>
      </w:r>
      <w:r w:rsidR="009F5465">
        <w:rPr>
          <w:rFonts w:ascii="Times New Roman" w:hAnsi="Times New Roman" w:cs="Times New Roman"/>
          <w:bCs/>
          <w:sz w:val="24"/>
          <w:szCs w:val="24"/>
          <w:lang w:val="en-US"/>
        </w:rPr>
        <w:t>e</w:t>
      </w:r>
      <w:r w:rsidR="00E62DA9">
        <w:rPr>
          <w:rFonts w:ascii="Times New Roman" w:hAnsi="Times New Roman" w:cs="Times New Roman"/>
          <w:bCs/>
          <w:sz w:val="24"/>
          <w:szCs w:val="24"/>
          <w:lang w:val="en-US"/>
        </w:rPr>
        <w:t xml:space="preserve"> of</w:t>
      </w:r>
      <w:r w:rsidR="006B3A51">
        <w:rPr>
          <w:rFonts w:ascii="Times New Roman" w:hAnsi="Times New Roman" w:cs="Times New Roman"/>
          <w:bCs/>
          <w:sz w:val="24"/>
          <w:szCs w:val="24"/>
          <w:lang w:val="en-US"/>
        </w:rPr>
        <w:t xml:space="preserve"> English </w:t>
      </w:r>
      <w:r w:rsidR="007D67B8">
        <w:rPr>
          <w:rFonts w:ascii="Times New Roman" w:hAnsi="Times New Roman" w:cs="Times New Roman"/>
          <w:bCs/>
          <w:sz w:val="24"/>
          <w:szCs w:val="24"/>
          <w:lang w:val="en-US"/>
        </w:rPr>
        <w:t>movies</w:t>
      </w:r>
      <w:r w:rsidR="005E7D55">
        <w:rPr>
          <w:rFonts w:ascii="Times New Roman" w:hAnsi="Times New Roman" w:cs="Times New Roman"/>
          <w:bCs/>
          <w:sz w:val="24"/>
          <w:szCs w:val="24"/>
          <w:lang w:val="en-US"/>
        </w:rPr>
        <w:t xml:space="preserve"> as a </w:t>
      </w:r>
      <w:r w:rsidR="00FC7C3C">
        <w:rPr>
          <w:rFonts w:ascii="Times New Roman" w:hAnsi="Times New Roman" w:cs="Times New Roman"/>
          <w:bCs/>
          <w:sz w:val="24"/>
          <w:szCs w:val="24"/>
          <w:lang w:val="en-US"/>
        </w:rPr>
        <w:t xml:space="preserve">learning </w:t>
      </w:r>
      <w:r w:rsidR="005E7D55">
        <w:rPr>
          <w:rFonts w:ascii="Times New Roman" w:hAnsi="Times New Roman" w:cs="Times New Roman"/>
          <w:bCs/>
          <w:sz w:val="24"/>
          <w:szCs w:val="24"/>
          <w:lang w:val="en-US"/>
        </w:rPr>
        <w:t>me</w:t>
      </w:r>
      <w:r w:rsidR="00FC7C3C">
        <w:rPr>
          <w:rFonts w:ascii="Times New Roman" w:hAnsi="Times New Roman" w:cs="Times New Roman"/>
          <w:bCs/>
          <w:sz w:val="24"/>
          <w:szCs w:val="24"/>
          <w:lang w:val="en-US"/>
        </w:rPr>
        <w:t>dium</w:t>
      </w:r>
      <w:r w:rsidR="00E62DA9">
        <w:rPr>
          <w:rFonts w:ascii="Times New Roman" w:hAnsi="Times New Roman" w:cs="Times New Roman"/>
          <w:bCs/>
          <w:sz w:val="24"/>
          <w:szCs w:val="24"/>
          <w:lang w:val="en-US"/>
        </w:rPr>
        <w:t xml:space="preserve"> </w:t>
      </w:r>
      <w:r w:rsidR="00221E75">
        <w:rPr>
          <w:rFonts w:ascii="Times New Roman" w:hAnsi="Times New Roman" w:cs="Times New Roman"/>
          <w:bCs/>
          <w:sz w:val="24"/>
          <w:szCs w:val="24"/>
          <w:lang w:val="en-US"/>
        </w:rPr>
        <w:t xml:space="preserve">contributes </w:t>
      </w:r>
      <w:r w:rsidR="00434A91">
        <w:rPr>
          <w:rFonts w:ascii="Times New Roman" w:hAnsi="Times New Roman" w:cs="Times New Roman"/>
          <w:bCs/>
          <w:sz w:val="24"/>
          <w:szCs w:val="24"/>
          <w:lang w:val="en-US"/>
        </w:rPr>
        <w:t>to the development of</w:t>
      </w:r>
      <w:r w:rsidR="00E62DA9">
        <w:rPr>
          <w:rFonts w:ascii="Times New Roman" w:hAnsi="Times New Roman" w:cs="Times New Roman"/>
          <w:bCs/>
          <w:sz w:val="24"/>
          <w:szCs w:val="24"/>
          <w:lang w:val="en-US"/>
        </w:rPr>
        <w:t xml:space="preserve"> students’</w:t>
      </w:r>
      <w:r w:rsidR="00434A91">
        <w:rPr>
          <w:rFonts w:ascii="Times New Roman" w:hAnsi="Times New Roman" w:cs="Times New Roman"/>
          <w:bCs/>
          <w:sz w:val="24"/>
          <w:szCs w:val="24"/>
          <w:lang w:val="en-US"/>
        </w:rPr>
        <w:t xml:space="preserve"> language skills. </w:t>
      </w:r>
      <w:r w:rsidR="00733CC2">
        <w:rPr>
          <w:rFonts w:ascii="Times New Roman" w:hAnsi="Times New Roman" w:cs="Times New Roman"/>
          <w:bCs/>
          <w:sz w:val="24"/>
          <w:szCs w:val="24"/>
          <w:lang w:val="en-US"/>
        </w:rPr>
        <w:t>In addition to en</w:t>
      </w:r>
      <w:r w:rsidR="00AE08ED">
        <w:rPr>
          <w:rFonts w:ascii="Times New Roman" w:hAnsi="Times New Roman" w:cs="Times New Roman"/>
          <w:bCs/>
          <w:sz w:val="24"/>
          <w:szCs w:val="24"/>
          <w:lang w:val="en-US"/>
        </w:rPr>
        <w:t xml:space="preserve">hancing students’ </w:t>
      </w:r>
      <w:r w:rsidR="00966F10">
        <w:rPr>
          <w:rFonts w:ascii="Times New Roman" w:hAnsi="Times New Roman" w:cs="Times New Roman"/>
          <w:bCs/>
          <w:sz w:val="24"/>
          <w:szCs w:val="24"/>
          <w:lang w:val="en-US"/>
        </w:rPr>
        <w:t xml:space="preserve">vocabulary </w:t>
      </w:r>
      <w:r w:rsidR="00080A25">
        <w:rPr>
          <w:rFonts w:ascii="Times New Roman" w:hAnsi="Times New Roman" w:cs="Times New Roman"/>
          <w:bCs/>
          <w:sz w:val="24"/>
          <w:szCs w:val="24"/>
          <w:lang w:val="en-US"/>
        </w:rPr>
        <w:t xml:space="preserve">acquisition </w:t>
      </w:r>
      <w:r w:rsidR="00966F10">
        <w:rPr>
          <w:rFonts w:ascii="Times New Roman" w:hAnsi="Times New Roman" w:cs="Times New Roman"/>
          <w:bCs/>
          <w:sz w:val="24"/>
          <w:szCs w:val="24"/>
          <w:lang w:val="en-US"/>
        </w:rPr>
        <w:t>and listening skills</w:t>
      </w:r>
      <w:r w:rsidR="00170C4D">
        <w:rPr>
          <w:rFonts w:ascii="Times New Roman" w:hAnsi="Times New Roman" w:cs="Times New Roman"/>
          <w:bCs/>
          <w:sz w:val="24"/>
          <w:szCs w:val="24"/>
          <w:lang w:val="en-US"/>
        </w:rPr>
        <w:t>, English</w:t>
      </w:r>
      <w:r w:rsidR="00375551">
        <w:rPr>
          <w:rFonts w:ascii="Times New Roman" w:hAnsi="Times New Roman" w:cs="Times New Roman"/>
          <w:bCs/>
          <w:sz w:val="24"/>
          <w:szCs w:val="24"/>
          <w:lang w:val="en-US"/>
        </w:rPr>
        <w:t xml:space="preserve"> movies</w:t>
      </w:r>
      <w:r w:rsidR="00BB4878">
        <w:rPr>
          <w:rFonts w:ascii="Times New Roman" w:hAnsi="Times New Roman" w:cs="Times New Roman"/>
          <w:bCs/>
          <w:sz w:val="24"/>
          <w:szCs w:val="24"/>
          <w:lang w:val="en-US"/>
        </w:rPr>
        <w:t xml:space="preserve"> also play </w:t>
      </w:r>
      <w:r w:rsidR="00375551">
        <w:rPr>
          <w:rFonts w:ascii="Times New Roman" w:hAnsi="Times New Roman" w:cs="Times New Roman"/>
          <w:bCs/>
          <w:sz w:val="24"/>
          <w:szCs w:val="24"/>
          <w:lang w:val="en-US"/>
        </w:rPr>
        <w:t xml:space="preserve">a significant </w:t>
      </w:r>
      <w:r w:rsidR="00BB4878">
        <w:rPr>
          <w:rFonts w:ascii="Times New Roman" w:hAnsi="Times New Roman" w:cs="Times New Roman"/>
          <w:bCs/>
          <w:sz w:val="24"/>
          <w:szCs w:val="24"/>
          <w:lang w:val="en-US"/>
        </w:rPr>
        <w:t>role in improving</w:t>
      </w:r>
      <w:r w:rsidR="00346BE8">
        <w:rPr>
          <w:rFonts w:ascii="Times New Roman" w:hAnsi="Times New Roman" w:cs="Times New Roman"/>
          <w:bCs/>
          <w:sz w:val="24"/>
          <w:szCs w:val="24"/>
          <w:lang w:val="en-US"/>
        </w:rPr>
        <w:t xml:space="preserve"> their </w:t>
      </w:r>
      <w:r w:rsidR="000B0760">
        <w:rPr>
          <w:rFonts w:ascii="Times New Roman" w:hAnsi="Times New Roman" w:cs="Times New Roman"/>
          <w:bCs/>
          <w:sz w:val="24"/>
          <w:szCs w:val="24"/>
          <w:lang w:val="en-US"/>
        </w:rPr>
        <w:t>speaking</w:t>
      </w:r>
      <w:r w:rsidR="00346BE8">
        <w:rPr>
          <w:rFonts w:ascii="Times New Roman" w:hAnsi="Times New Roman" w:cs="Times New Roman"/>
          <w:bCs/>
          <w:sz w:val="24"/>
          <w:szCs w:val="24"/>
          <w:lang w:val="en-US"/>
        </w:rPr>
        <w:t xml:space="preserve"> abilit</w:t>
      </w:r>
      <w:r w:rsidR="00A274C1">
        <w:rPr>
          <w:rFonts w:ascii="Times New Roman" w:hAnsi="Times New Roman" w:cs="Times New Roman"/>
          <w:bCs/>
          <w:sz w:val="24"/>
          <w:szCs w:val="24"/>
          <w:lang w:val="en-US"/>
        </w:rPr>
        <w:t>ies</w:t>
      </w:r>
      <w:r w:rsidR="000B0760">
        <w:rPr>
          <w:rFonts w:ascii="Times New Roman" w:hAnsi="Times New Roman" w:cs="Times New Roman"/>
          <w:bCs/>
          <w:sz w:val="24"/>
          <w:szCs w:val="24"/>
          <w:lang w:val="en-US"/>
        </w:rPr>
        <w:t xml:space="preserve">. </w:t>
      </w:r>
      <w:r w:rsidR="00006593">
        <w:rPr>
          <w:rFonts w:ascii="Times New Roman" w:hAnsi="Times New Roman" w:cs="Times New Roman"/>
          <w:bCs/>
          <w:sz w:val="24"/>
          <w:szCs w:val="24"/>
          <w:lang w:val="en-US"/>
        </w:rPr>
        <w:t>Fu</w:t>
      </w:r>
      <w:r w:rsidR="009E0527">
        <w:rPr>
          <w:rFonts w:ascii="Times New Roman" w:hAnsi="Times New Roman" w:cs="Times New Roman"/>
          <w:bCs/>
          <w:sz w:val="24"/>
          <w:szCs w:val="24"/>
          <w:lang w:val="en-US"/>
        </w:rPr>
        <w:t>r</w:t>
      </w:r>
      <w:r w:rsidR="00006593">
        <w:rPr>
          <w:rFonts w:ascii="Times New Roman" w:hAnsi="Times New Roman" w:cs="Times New Roman"/>
          <w:bCs/>
          <w:sz w:val="24"/>
          <w:szCs w:val="24"/>
          <w:lang w:val="en-US"/>
        </w:rPr>
        <w:t xml:space="preserve">thermore, </w:t>
      </w:r>
      <w:r w:rsidR="00CB783F">
        <w:rPr>
          <w:rFonts w:ascii="Times New Roman" w:hAnsi="Times New Roman" w:cs="Times New Roman"/>
          <w:bCs/>
          <w:sz w:val="24"/>
          <w:szCs w:val="24"/>
          <w:lang w:val="en-US"/>
        </w:rPr>
        <w:t xml:space="preserve">to serving </w:t>
      </w:r>
      <w:r w:rsidR="000E3ECC">
        <w:rPr>
          <w:rFonts w:ascii="Times New Roman" w:hAnsi="Times New Roman" w:cs="Times New Roman"/>
          <w:bCs/>
          <w:sz w:val="24"/>
          <w:szCs w:val="24"/>
          <w:lang w:val="en-US"/>
        </w:rPr>
        <w:t xml:space="preserve">as a learning medium, </w:t>
      </w:r>
      <w:r w:rsidR="006A6C53">
        <w:rPr>
          <w:rFonts w:ascii="Times New Roman" w:hAnsi="Times New Roman" w:cs="Times New Roman"/>
          <w:bCs/>
          <w:sz w:val="24"/>
          <w:szCs w:val="24"/>
          <w:lang w:val="en-US"/>
        </w:rPr>
        <w:t xml:space="preserve">films </w:t>
      </w:r>
      <w:r w:rsidR="00C07E59">
        <w:rPr>
          <w:rFonts w:ascii="Times New Roman" w:hAnsi="Times New Roman" w:cs="Times New Roman"/>
          <w:bCs/>
          <w:sz w:val="24"/>
          <w:szCs w:val="24"/>
          <w:lang w:val="en-US"/>
        </w:rPr>
        <w:t xml:space="preserve">also </w:t>
      </w:r>
      <w:r w:rsidR="000B001F">
        <w:rPr>
          <w:rFonts w:ascii="Times New Roman" w:hAnsi="Times New Roman" w:cs="Times New Roman"/>
          <w:bCs/>
          <w:sz w:val="24"/>
          <w:szCs w:val="24"/>
          <w:lang w:val="en-US"/>
        </w:rPr>
        <w:t>encourage students to a</w:t>
      </w:r>
      <w:r w:rsidR="00153C71">
        <w:rPr>
          <w:rFonts w:ascii="Times New Roman" w:hAnsi="Times New Roman" w:cs="Times New Roman"/>
          <w:bCs/>
          <w:sz w:val="24"/>
          <w:szCs w:val="24"/>
          <w:lang w:val="en-US"/>
        </w:rPr>
        <w:t xml:space="preserve">pply their language skills in appropriate </w:t>
      </w:r>
      <w:r w:rsidR="00587322">
        <w:rPr>
          <w:rFonts w:ascii="Times New Roman" w:hAnsi="Times New Roman" w:cs="Times New Roman"/>
          <w:bCs/>
          <w:sz w:val="24"/>
          <w:szCs w:val="24"/>
          <w:lang w:val="en-US"/>
        </w:rPr>
        <w:t xml:space="preserve">contexts </w:t>
      </w:r>
      <w:r w:rsidR="00EC27C3">
        <w:rPr>
          <w:rFonts w:ascii="Times New Roman" w:hAnsi="Times New Roman" w:cs="Times New Roman"/>
          <w:bCs/>
          <w:sz w:val="24"/>
          <w:szCs w:val="24"/>
          <w:lang w:val="en-US"/>
        </w:rPr>
        <w:t>and develop</w:t>
      </w:r>
      <w:r w:rsidR="0008435F">
        <w:rPr>
          <w:rFonts w:ascii="Times New Roman" w:hAnsi="Times New Roman" w:cs="Times New Roman"/>
          <w:bCs/>
          <w:sz w:val="24"/>
          <w:szCs w:val="24"/>
          <w:lang w:val="en-US"/>
        </w:rPr>
        <w:t xml:space="preserve"> their </w:t>
      </w:r>
      <w:r w:rsidR="00111A13">
        <w:rPr>
          <w:rFonts w:ascii="Times New Roman" w:hAnsi="Times New Roman" w:cs="Times New Roman"/>
          <w:bCs/>
          <w:sz w:val="24"/>
          <w:szCs w:val="24"/>
          <w:lang w:val="en-US"/>
        </w:rPr>
        <w:t>confidence in communicating in English</w:t>
      </w:r>
      <w:r w:rsidR="008F5929">
        <w:rPr>
          <w:rFonts w:ascii="Times New Roman" w:hAnsi="Times New Roman" w:cs="Times New Roman"/>
          <w:bCs/>
          <w:sz w:val="24"/>
          <w:szCs w:val="24"/>
          <w:lang w:val="en-US"/>
        </w:rPr>
        <w:t xml:space="preserve">. In addition, </w:t>
      </w:r>
      <w:sdt>
        <w:sdtPr>
          <w:rPr>
            <w:rFonts w:ascii="Times New Roman" w:hAnsi="Times New Roman" w:cs="Times New Roman"/>
            <w:bCs/>
            <w:color w:val="000000"/>
            <w:sz w:val="24"/>
            <w:szCs w:val="24"/>
            <w:lang w:val="en-US"/>
          </w:rPr>
          <w:tag w:val="MENDELEY_CITATION_v3_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"/>
          <w:id w:val="-396591237"/>
          <w:placeholder>
            <w:docPart w:val="DefaultPlaceholder_-1854013440"/>
          </w:placeholder>
        </w:sdtPr>
        <w:sdtContent>
          <w:r w:rsidR="00940DFD" w:rsidRPr="00940DFD">
            <w:rPr>
              <w:rFonts w:ascii="Times New Roman" w:eastAsia="Times New Roman" w:hAnsi="Times New Roman" w:cs="Times New Roman"/>
              <w:color w:val="000000"/>
              <w:sz w:val="24"/>
            </w:rPr>
            <w:t>(Altun &amp; Hussein, 2022)</w:t>
          </w:r>
        </w:sdtContent>
      </w:sdt>
      <w:r w:rsidR="0027789F">
        <w:rPr>
          <w:rFonts w:ascii="Times New Roman" w:hAnsi="Times New Roman" w:cs="Times New Roman"/>
          <w:bCs/>
          <w:sz w:val="24"/>
          <w:szCs w:val="24"/>
          <w:lang w:val="en-US"/>
        </w:rPr>
        <w:t xml:space="preserve"> stated that the use of English </w:t>
      </w:r>
      <w:r w:rsidR="00525FE0">
        <w:rPr>
          <w:rFonts w:ascii="Times New Roman" w:hAnsi="Times New Roman" w:cs="Times New Roman"/>
          <w:bCs/>
          <w:sz w:val="24"/>
          <w:szCs w:val="24"/>
          <w:lang w:val="en-US"/>
        </w:rPr>
        <w:t>movies can encourage student</w:t>
      </w:r>
      <w:r w:rsidR="005D36CB">
        <w:rPr>
          <w:rFonts w:ascii="Times New Roman" w:hAnsi="Times New Roman" w:cs="Times New Roman"/>
          <w:bCs/>
          <w:sz w:val="24"/>
          <w:szCs w:val="24"/>
          <w:lang w:val="en-US"/>
        </w:rPr>
        <w:t>s to be more active in using English speaking and communication</w:t>
      </w:r>
      <w:r w:rsidR="00B728C5">
        <w:rPr>
          <w:rFonts w:ascii="Times New Roman" w:hAnsi="Times New Roman" w:cs="Times New Roman"/>
          <w:bCs/>
          <w:sz w:val="24"/>
          <w:szCs w:val="24"/>
          <w:lang w:val="en-US"/>
        </w:rPr>
        <w:t xml:space="preserve"> activities. Simil</w:t>
      </w:r>
      <w:r w:rsidR="00925357">
        <w:rPr>
          <w:rFonts w:ascii="Times New Roman" w:hAnsi="Times New Roman" w:cs="Times New Roman"/>
          <w:bCs/>
          <w:sz w:val="24"/>
          <w:szCs w:val="24"/>
          <w:lang w:val="en-US"/>
        </w:rPr>
        <w:t>a</w:t>
      </w:r>
      <w:r w:rsidR="00B728C5">
        <w:rPr>
          <w:rFonts w:ascii="Times New Roman" w:hAnsi="Times New Roman" w:cs="Times New Roman"/>
          <w:bCs/>
          <w:sz w:val="24"/>
          <w:szCs w:val="24"/>
          <w:lang w:val="en-US"/>
        </w:rPr>
        <w:t>r</w:t>
      </w:r>
      <w:r w:rsidR="00925357">
        <w:rPr>
          <w:rFonts w:ascii="Times New Roman" w:hAnsi="Times New Roman" w:cs="Times New Roman"/>
          <w:bCs/>
          <w:sz w:val="24"/>
          <w:szCs w:val="24"/>
          <w:lang w:val="en-US"/>
        </w:rPr>
        <w:t>l</w:t>
      </w:r>
      <w:r w:rsidR="00B728C5">
        <w:rPr>
          <w:rFonts w:ascii="Times New Roman" w:hAnsi="Times New Roman" w:cs="Times New Roman"/>
          <w:bCs/>
          <w:sz w:val="24"/>
          <w:szCs w:val="24"/>
          <w:lang w:val="en-US"/>
        </w:rPr>
        <w:t xml:space="preserve">y, </w:t>
      </w:r>
      <w:sdt>
        <w:sdtPr>
          <w:rPr>
            <w:rFonts w:ascii="Times New Roman" w:hAnsi="Times New Roman" w:cs="Times New Roman"/>
            <w:bCs/>
            <w:color w:val="000000"/>
            <w:sz w:val="24"/>
            <w:szCs w:val="24"/>
            <w:lang w:val="en-US"/>
          </w:rPr>
          <w:tag w:val="MENDELEY_CITATION_v3_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"/>
          <w:id w:val="1013809285"/>
          <w:placeholder>
            <w:docPart w:val="DefaultPlaceholder_-1854013440"/>
          </w:placeholder>
        </w:sdtPr>
        <w:sdtContent>
          <w:r w:rsidR="00940DFD" w:rsidRPr="00940DFD">
            <w:rPr>
              <w:rFonts w:ascii="Times New Roman" w:hAnsi="Times New Roman" w:cs="Times New Roman"/>
              <w:bCs/>
              <w:color w:val="000000"/>
              <w:sz w:val="24"/>
              <w:szCs w:val="24"/>
              <w:lang w:val="en-US"/>
            </w:rPr>
            <w:t>(</w:t>
          </w:r>
          <w:proofErr w:type="spellStart"/>
          <w:r w:rsidR="00940DFD" w:rsidRPr="00940DFD">
            <w:rPr>
              <w:rFonts w:ascii="Times New Roman" w:hAnsi="Times New Roman" w:cs="Times New Roman"/>
              <w:bCs/>
              <w:color w:val="000000"/>
              <w:sz w:val="24"/>
              <w:szCs w:val="24"/>
              <w:lang w:val="en-US"/>
            </w:rPr>
            <w:t>Fakhrurriana</w:t>
          </w:r>
          <w:proofErr w:type="spellEnd"/>
          <w:r w:rsidR="00940DFD" w:rsidRPr="00940DFD">
            <w:rPr>
              <w:rFonts w:ascii="Times New Roman" w:hAnsi="Times New Roman" w:cs="Times New Roman"/>
              <w:bCs/>
              <w:color w:val="000000"/>
              <w:sz w:val="24"/>
              <w:szCs w:val="24"/>
              <w:lang w:val="en-US"/>
            </w:rPr>
            <w:t xml:space="preserve"> et al., 2024)</w:t>
          </w:r>
        </w:sdtContent>
      </w:sdt>
      <w:r w:rsidR="00576AA2">
        <w:rPr>
          <w:rFonts w:ascii="Times New Roman" w:hAnsi="Times New Roman" w:cs="Times New Roman"/>
          <w:bCs/>
          <w:sz w:val="24"/>
          <w:szCs w:val="24"/>
          <w:lang w:val="en-US"/>
        </w:rPr>
        <w:t xml:space="preserve"> </w:t>
      </w:r>
      <w:r w:rsidR="00B32415">
        <w:rPr>
          <w:rFonts w:ascii="Times New Roman" w:hAnsi="Times New Roman" w:cs="Times New Roman"/>
          <w:bCs/>
          <w:sz w:val="24"/>
          <w:szCs w:val="24"/>
          <w:lang w:val="en-US"/>
        </w:rPr>
        <w:t>r</w:t>
      </w:r>
      <w:r w:rsidR="00B21199">
        <w:rPr>
          <w:rFonts w:ascii="Times New Roman" w:hAnsi="Times New Roman" w:cs="Times New Roman"/>
          <w:bCs/>
          <w:sz w:val="24"/>
          <w:szCs w:val="24"/>
          <w:lang w:val="en-US"/>
        </w:rPr>
        <w:t>eveale</w:t>
      </w:r>
      <w:r w:rsidR="00B32415">
        <w:rPr>
          <w:rFonts w:ascii="Times New Roman" w:hAnsi="Times New Roman" w:cs="Times New Roman"/>
          <w:bCs/>
          <w:sz w:val="24"/>
          <w:szCs w:val="24"/>
          <w:lang w:val="en-US"/>
        </w:rPr>
        <w:t xml:space="preserve">d </w:t>
      </w:r>
      <w:r w:rsidR="00576AA2">
        <w:rPr>
          <w:rFonts w:ascii="Times New Roman" w:hAnsi="Times New Roman" w:cs="Times New Roman"/>
          <w:bCs/>
          <w:sz w:val="24"/>
          <w:szCs w:val="24"/>
          <w:lang w:val="en-US"/>
        </w:rPr>
        <w:t xml:space="preserve">that </w:t>
      </w:r>
      <w:r w:rsidR="00A47FB0">
        <w:rPr>
          <w:rFonts w:ascii="Times New Roman" w:hAnsi="Times New Roman" w:cs="Times New Roman"/>
          <w:bCs/>
          <w:sz w:val="24"/>
          <w:szCs w:val="24"/>
          <w:lang w:val="en-US"/>
        </w:rPr>
        <w:t>English movies</w:t>
      </w:r>
      <w:r w:rsidR="00B32415">
        <w:rPr>
          <w:rFonts w:ascii="Times New Roman" w:hAnsi="Times New Roman" w:cs="Times New Roman"/>
          <w:bCs/>
          <w:sz w:val="24"/>
          <w:szCs w:val="24"/>
          <w:lang w:val="en-US"/>
        </w:rPr>
        <w:t xml:space="preserve"> </w:t>
      </w:r>
      <w:proofErr w:type="gramStart"/>
      <w:r w:rsidR="00B32415">
        <w:rPr>
          <w:rFonts w:ascii="Times New Roman" w:hAnsi="Times New Roman" w:cs="Times New Roman"/>
          <w:bCs/>
          <w:sz w:val="24"/>
          <w:szCs w:val="24"/>
          <w:lang w:val="en-US"/>
        </w:rPr>
        <w:t>contributes</w:t>
      </w:r>
      <w:proofErr w:type="gramEnd"/>
      <w:r w:rsidR="006E27EE">
        <w:rPr>
          <w:rFonts w:ascii="Times New Roman" w:hAnsi="Times New Roman" w:cs="Times New Roman"/>
          <w:bCs/>
          <w:sz w:val="24"/>
          <w:szCs w:val="24"/>
          <w:lang w:val="en-US"/>
        </w:rPr>
        <w:t xml:space="preserve"> to the</w:t>
      </w:r>
      <w:r w:rsidR="00A47FB0">
        <w:rPr>
          <w:rFonts w:ascii="Times New Roman" w:hAnsi="Times New Roman" w:cs="Times New Roman"/>
          <w:bCs/>
          <w:sz w:val="24"/>
          <w:szCs w:val="24"/>
          <w:lang w:val="en-US"/>
        </w:rPr>
        <w:t xml:space="preserve"> improve</w:t>
      </w:r>
      <w:r w:rsidR="006E27EE">
        <w:rPr>
          <w:rFonts w:ascii="Times New Roman" w:hAnsi="Times New Roman" w:cs="Times New Roman"/>
          <w:bCs/>
          <w:sz w:val="24"/>
          <w:szCs w:val="24"/>
          <w:lang w:val="en-US"/>
        </w:rPr>
        <w:t>ment of</w:t>
      </w:r>
      <w:r w:rsidR="00A47FB0">
        <w:rPr>
          <w:rFonts w:ascii="Times New Roman" w:hAnsi="Times New Roman" w:cs="Times New Roman"/>
          <w:bCs/>
          <w:sz w:val="24"/>
          <w:szCs w:val="24"/>
          <w:lang w:val="en-US"/>
        </w:rPr>
        <w:t xml:space="preserve"> students’ speaking </w:t>
      </w:r>
      <w:r w:rsidR="00C9425B">
        <w:rPr>
          <w:rFonts w:ascii="Times New Roman" w:hAnsi="Times New Roman" w:cs="Times New Roman"/>
          <w:bCs/>
          <w:sz w:val="24"/>
          <w:szCs w:val="24"/>
          <w:lang w:val="en-US"/>
        </w:rPr>
        <w:t>abilities.</w:t>
      </w:r>
      <w:r w:rsidR="00262BD1">
        <w:rPr>
          <w:rFonts w:ascii="Times New Roman" w:hAnsi="Times New Roman" w:cs="Times New Roman"/>
          <w:bCs/>
          <w:sz w:val="24"/>
          <w:szCs w:val="24"/>
          <w:lang w:val="en-US"/>
        </w:rPr>
        <w:t xml:space="preserve"> </w:t>
      </w:r>
      <w:r w:rsidR="00F5504F">
        <w:rPr>
          <w:rFonts w:ascii="Times New Roman" w:hAnsi="Times New Roman" w:cs="Times New Roman"/>
          <w:bCs/>
          <w:sz w:val="24"/>
          <w:szCs w:val="24"/>
          <w:lang w:val="en-US"/>
        </w:rPr>
        <w:t xml:space="preserve">In addition, </w:t>
      </w:r>
      <w:sdt>
        <w:sdtPr>
          <w:rPr>
            <w:rFonts w:ascii="Times New Roman" w:hAnsi="Times New Roman" w:cs="Times New Roman"/>
            <w:bCs/>
            <w:color w:val="000000"/>
            <w:sz w:val="24"/>
            <w:szCs w:val="24"/>
            <w:lang w:val="en-US"/>
          </w:rPr>
          <w:tag w:val="MENDELEY_CITATION_v3_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"/>
          <w:id w:val="-360360238"/>
          <w:placeholder>
            <w:docPart w:val="DefaultPlaceholder_-1854013440"/>
          </w:placeholder>
        </w:sdtPr>
        <w:sdtContent>
          <w:r w:rsidR="00940DFD" w:rsidRPr="00940DFD">
            <w:rPr>
              <w:rFonts w:ascii="Times New Roman" w:hAnsi="Times New Roman" w:cs="Times New Roman"/>
              <w:bCs/>
              <w:color w:val="000000"/>
              <w:sz w:val="24"/>
              <w:szCs w:val="24"/>
              <w:lang w:val="en-US"/>
            </w:rPr>
            <w:t>(Maharani, 2024)</w:t>
          </w:r>
        </w:sdtContent>
      </w:sdt>
      <w:r w:rsidR="00AC290C">
        <w:rPr>
          <w:rFonts w:ascii="Times New Roman" w:hAnsi="Times New Roman" w:cs="Times New Roman"/>
          <w:bCs/>
          <w:sz w:val="24"/>
          <w:szCs w:val="24"/>
          <w:lang w:val="en-US"/>
        </w:rPr>
        <w:t xml:space="preserve">investigated students’ </w:t>
      </w:r>
      <w:r w:rsidR="00597BCA">
        <w:rPr>
          <w:rFonts w:ascii="Times New Roman" w:hAnsi="Times New Roman" w:cs="Times New Roman"/>
          <w:bCs/>
          <w:sz w:val="24"/>
          <w:szCs w:val="24"/>
          <w:lang w:val="en-US"/>
        </w:rPr>
        <w:t xml:space="preserve">perceptions of using English movies </w:t>
      </w:r>
      <w:r w:rsidR="005F02A7">
        <w:rPr>
          <w:rFonts w:ascii="Times New Roman" w:hAnsi="Times New Roman" w:cs="Times New Roman"/>
          <w:bCs/>
          <w:sz w:val="24"/>
          <w:szCs w:val="24"/>
          <w:lang w:val="en-US"/>
        </w:rPr>
        <w:t xml:space="preserve">to enhance </w:t>
      </w:r>
      <w:r w:rsidR="00ED66E7">
        <w:rPr>
          <w:rFonts w:ascii="Times New Roman" w:hAnsi="Times New Roman" w:cs="Times New Roman"/>
          <w:bCs/>
          <w:sz w:val="24"/>
          <w:szCs w:val="24"/>
          <w:lang w:val="en-US"/>
        </w:rPr>
        <w:t xml:space="preserve">speaking skills and found that </w:t>
      </w:r>
      <w:r w:rsidR="005F02A7">
        <w:rPr>
          <w:rFonts w:ascii="Times New Roman" w:hAnsi="Times New Roman" w:cs="Times New Roman"/>
          <w:bCs/>
          <w:sz w:val="24"/>
          <w:szCs w:val="24"/>
          <w:lang w:val="en-US"/>
        </w:rPr>
        <w:t xml:space="preserve">most </w:t>
      </w:r>
      <w:r w:rsidR="00ED66E7">
        <w:rPr>
          <w:rFonts w:ascii="Times New Roman" w:hAnsi="Times New Roman" w:cs="Times New Roman"/>
          <w:bCs/>
          <w:sz w:val="24"/>
          <w:szCs w:val="24"/>
          <w:lang w:val="en-US"/>
        </w:rPr>
        <w:t xml:space="preserve">students </w:t>
      </w:r>
      <w:r w:rsidR="002A41B5">
        <w:rPr>
          <w:rFonts w:ascii="Times New Roman" w:hAnsi="Times New Roman" w:cs="Times New Roman"/>
          <w:bCs/>
          <w:sz w:val="24"/>
          <w:szCs w:val="24"/>
          <w:lang w:val="en-US"/>
        </w:rPr>
        <w:t xml:space="preserve">had positive </w:t>
      </w:r>
      <w:r w:rsidR="0070100B">
        <w:rPr>
          <w:rFonts w:ascii="Times New Roman" w:hAnsi="Times New Roman" w:cs="Times New Roman"/>
          <w:bCs/>
          <w:sz w:val="24"/>
          <w:szCs w:val="24"/>
          <w:lang w:val="en-US"/>
        </w:rPr>
        <w:t xml:space="preserve">perceptions of </w:t>
      </w:r>
      <w:r w:rsidR="00ED66E7">
        <w:rPr>
          <w:rFonts w:ascii="Times New Roman" w:hAnsi="Times New Roman" w:cs="Times New Roman"/>
          <w:bCs/>
          <w:sz w:val="24"/>
          <w:szCs w:val="24"/>
          <w:lang w:val="en-US"/>
        </w:rPr>
        <w:t xml:space="preserve">English movies </w:t>
      </w:r>
      <w:r w:rsidR="00612998">
        <w:rPr>
          <w:rFonts w:ascii="Times New Roman" w:hAnsi="Times New Roman" w:cs="Times New Roman"/>
          <w:bCs/>
          <w:sz w:val="24"/>
          <w:szCs w:val="24"/>
          <w:lang w:val="en-US"/>
        </w:rPr>
        <w:t xml:space="preserve">positively as a learning medium. </w:t>
      </w:r>
    </w:p>
    <w:p w14:paraId="17D4A7B6" w14:textId="77777777" w:rsidR="009A6783" w:rsidRDefault="009A6783" w:rsidP="003B5759">
      <w:pPr>
        <w:spacing w:after="0" w:line="240" w:lineRule="auto"/>
        <w:jc w:val="both"/>
        <w:rPr>
          <w:rFonts w:ascii="Times New Roman" w:hAnsi="Times New Roman" w:cs="Times New Roman"/>
          <w:bCs/>
          <w:sz w:val="24"/>
          <w:szCs w:val="24"/>
          <w:lang w:val="en-US"/>
        </w:rPr>
      </w:pPr>
    </w:p>
    <w:p w14:paraId="55EA4D62" w14:textId="2EDF36B1" w:rsidR="00283E6C" w:rsidRDefault="001B708B"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Although</w:t>
      </w:r>
      <w:r w:rsidR="00811B8E">
        <w:rPr>
          <w:rFonts w:ascii="Times New Roman" w:hAnsi="Times New Roman" w:cs="Times New Roman"/>
          <w:bCs/>
          <w:sz w:val="24"/>
          <w:szCs w:val="24"/>
          <w:lang w:val="en-US"/>
        </w:rPr>
        <w:t xml:space="preserve"> numerous studies have examined the use of English </w:t>
      </w:r>
      <w:r w:rsidR="0058741A">
        <w:rPr>
          <w:rFonts w:ascii="Times New Roman" w:hAnsi="Times New Roman" w:cs="Times New Roman"/>
          <w:bCs/>
          <w:sz w:val="24"/>
          <w:szCs w:val="24"/>
          <w:lang w:val="en-US"/>
        </w:rPr>
        <w:t xml:space="preserve">movies as a learning </w:t>
      </w:r>
      <w:r w:rsidR="00E47EFA">
        <w:rPr>
          <w:rFonts w:ascii="Times New Roman" w:hAnsi="Times New Roman" w:cs="Times New Roman"/>
          <w:bCs/>
          <w:sz w:val="24"/>
          <w:szCs w:val="24"/>
          <w:lang w:val="en-US"/>
        </w:rPr>
        <w:t>medium for enhancing language skill</w:t>
      </w:r>
      <w:r w:rsidR="00AF35B9">
        <w:rPr>
          <w:rFonts w:ascii="Times New Roman" w:hAnsi="Times New Roman" w:cs="Times New Roman"/>
          <w:bCs/>
          <w:sz w:val="24"/>
          <w:szCs w:val="24"/>
          <w:lang w:val="en-US"/>
        </w:rPr>
        <w:t>s, most of them have prim</w:t>
      </w:r>
      <w:r w:rsidR="000860EF">
        <w:rPr>
          <w:rFonts w:ascii="Times New Roman" w:hAnsi="Times New Roman" w:cs="Times New Roman"/>
          <w:bCs/>
          <w:sz w:val="24"/>
          <w:szCs w:val="24"/>
          <w:lang w:val="en-US"/>
        </w:rPr>
        <w:t xml:space="preserve">arily focused on language learning </w:t>
      </w:r>
      <w:r w:rsidR="00760E09">
        <w:rPr>
          <w:rFonts w:ascii="Times New Roman" w:hAnsi="Times New Roman" w:cs="Times New Roman"/>
          <w:bCs/>
          <w:sz w:val="24"/>
          <w:szCs w:val="24"/>
          <w:lang w:val="en-US"/>
        </w:rPr>
        <w:t xml:space="preserve">outcomes, </w:t>
      </w:r>
      <w:proofErr w:type="spellStart"/>
      <w:r w:rsidR="00760E09">
        <w:rPr>
          <w:rFonts w:ascii="Times New Roman" w:hAnsi="Times New Roman" w:cs="Times New Roman"/>
          <w:bCs/>
          <w:sz w:val="24"/>
          <w:szCs w:val="24"/>
          <w:lang w:val="en-US"/>
        </w:rPr>
        <w:t>particulary</w:t>
      </w:r>
      <w:proofErr w:type="spellEnd"/>
      <w:r w:rsidR="00760E09">
        <w:rPr>
          <w:rFonts w:ascii="Times New Roman" w:hAnsi="Times New Roman" w:cs="Times New Roman"/>
          <w:bCs/>
          <w:sz w:val="24"/>
          <w:szCs w:val="24"/>
          <w:lang w:val="en-US"/>
        </w:rPr>
        <w:t xml:space="preserve"> </w:t>
      </w:r>
      <w:r w:rsidR="002B399A">
        <w:rPr>
          <w:rFonts w:ascii="Times New Roman" w:hAnsi="Times New Roman" w:cs="Times New Roman"/>
          <w:bCs/>
          <w:sz w:val="24"/>
          <w:szCs w:val="24"/>
          <w:lang w:val="en-US"/>
        </w:rPr>
        <w:t>listening comprehension and speaking skills.</w:t>
      </w:r>
      <w:r w:rsidR="000860EF">
        <w:rPr>
          <w:rFonts w:ascii="Times New Roman" w:hAnsi="Times New Roman" w:cs="Times New Roman"/>
          <w:bCs/>
          <w:sz w:val="24"/>
          <w:szCs w:val="24"/>
          <w:lang w:val="en-US"/>
        </w:rPr>
        <w:t xml:space="preserve"> </w:t>
      </w:r>
      <w:r w:rsidR="000958BB">
        <w:rPr>
          <w:rFonts w:ascii="Times New Roman" w:hAnsi="Times New Roman" w:cs="Times New Roman"/>
          <w:bCs/>
          <w:sz w:val="24"/>
          <w:szCs w:val="24"/>
          <w:lang w:val="en-US"/>
        </w:rPr>
        <w:t xml:space="preserve">Limited attention has been given to </w:t>
      </w:r>
      <w:r w:rsidR="00447B12">
        <w:rPr>
          <w:rFonts w:ascii="Times New Roman" w:hAnsi="Times New Roman" w:cs="Times New Roman"/>
          <w:bCs/>
          <w:sz w:val="24"/>
          <w:szCs w:val="24"/>
          <w:lang w:val="en-US"/>
        </w:rPr>
        <w:t xml:space="preserve">how </w:t>
      </w:r>
      <w:r w:rsidR="000958BB">
        <w:rPr>
          <w:rFonts w:ascii="Times New Roman" w:hAnsi="Times New Roman" w:cs="Times New Roman"/>
          <w:bCs/>
          <w:sz w:val="24"/>
          <w:szCs w:val="24"/>
          <w:lang w:val="en-US"/>
        </w:rPr>
        <w:t>students perce</w:t>
      </w:r>
      <w:r w:rsidR="007A6DE0">
        <w:rPr>
          <w:rFonts w:ascii="Times New Roman" w:hAnsi="Times New Roman" w:cs="Times New Roman"/>
          <w:bCs/>
          <w:sz w:val="24"/>
          <w:szCs w:val="24"/>
          <w:lang w:val="en-US"/>
        </w:rPr>
        <w:t>ive the use</w:t>
      </w:r>
      <w:r w:rsidR="000958BB">
        <w:rPr>
          <w:rFonts w:ascii="Times New Roman" w:hAnsi="Times New Roman" w:cs="Times New Roman"/>
          <w:bCs/>
          <w:sz w:val="24"/>
          <w:szCs w:val="24"/>
          <w:lang w:val="en-US"/>
        </w:rPr>
        <w:t xml:space="preserve"> </w:t>
      </w:r>
      <w:r w:rsidR="00907217">
        <w:rPr>
          <w:rFonts w:ascii="Times New Roman" w:hAnsi="Times New Roman" w:cs="Times New Roman"/>
          <w:bCs/>
          <w:sz w:val="24"/>
          <w:szCs w:val="24"/>
          <w:lang w:val="en-US"/>
        </w:rPr>
        <w:t xml:space="preserve">of English movies </w:t>
      </w:r>
      <w:r w:rsidR="004708EA">
        <w:rPr>
          <w:rFonts w:ascii="Times New Roman" w:hAnsi="Times New Roman" w:cs="Times New Roman"/>
          <w:bCs/>
          <w:sz w:val="24"/>
          <w:szCs w:val="24"/>
          <w:lang w:val="en-US"/>
        </w:rPr>
        <w:t xml:space="preserve">in </w:t>
      </w:r>
      <w:r w:rsidR="00907217">
        <w:rPr>
          <w:rFonts w:ascii="Times New Roman" w:hAnsi="Times New Roman" w:cs="Times New Roman"/>
          <w:bCs/>
          <w:sz w:val="24"/>
          <w:szCs w:val="24"/>
          <w:lang w:val="en-US"/>
        </w:rPr>
        <w:t>learning speaking</w:t>
      </w:r>
      <w:r w:rsidR="0055013D">
        <w:rPr>
          <w:rFonts w:ascii="Times New Roman" w:hAnsi="Times New Roman" w:cs="Times New Roman"/>
          <w:bCs/>
          <w:sz w:val="24"/>
          <w:szCs w:val="24"/>
          <w:lang w:val="en-US"/>
        </w:rPr>
        <w:t>. Understanding students’ perception</w:t>
      </w:r>
      <w:r w:rsidR="00283639">
        <w:rPr>
          <w:rFonts w:ascii="Times New Roman" w:hAnsi="Times New Roman" w:cs="Times New Roman"/>
          <w:bCs/>
          <w:sz w:val="24"/>
          <w:szCs w:val="24"/>
          <w:lang w:val="en-US"/>
        </w:rPr>
        <w:t>s is important because positive perception</w:t>
      </w:r>
      <w:r w:rsidR="003D17DD">
        <w:rPr>
          <w:rFonts w:ascii="Times New Roman" w:hAnsi="Times New Roman" w:cs="Times New Roman"/>
          <w:bCs/>
          <w:sz w:val="24"/>
          <w:szCs w:val="24"/>
          <w:lang w:val="en-US"/>
        </w:rPr>
        <w:t>s may influence learners’ motivation</w:t>
      </w:r>
      <w:r w:rsidR="009718DF">
        <w:rPr>
          <w:rFonts w:ascii="Times New Roman" w:hAnsi="Times New Roman" w:cs="Times New Roman"/>
          <w:bCs/>
          <w:sz w:val="24"/>
          <w:szCs w:val="24"/>
          <w:lang w:val="en-US"/>
        </w:rPr>
        <w:t xml:space="preserve">, engagement, and willingness to practice </w:t>
      </w:r>
      <w:r w:rsidR="0083135A">
        <w:rPr>
          <w:rFonts w:ascii="Times New Roman" w:hAnsi="Times New Roman" w:cs="Times New Roman"/>
          <w:bCs/>
          <w:sz w:val="24"/>
          <w:szCs w:val="24"/>
          <w:lang w:val="en-US"/>
        </w:rPr>
        <w:t>speaking.</w:t>
      </w:r>
      <w:r w:rsidR="009F22E2">
        <w:rPr>
          <w:rFonts w:ascii="Times New Roman" w:hAnsi="Times New Roman" w:cs="Times New Roman"/>
          <w:bCs/>
          <w:sz w:val="24"/>
          <w:szCs w:val="24"/>
          <w:lang w:val="en-US"/>
        </w:rPr>
        <w:t xml:space="preserve"> </w:t>
      </w:r>
      <w:r w:rsidR="005F4704">
        <w:rPr>
          <w:rFonts w:ascii="Times New Roman" w:hAnsi="Times New Roman" w:cs="Times New Roman"/>
          <w:bCs/>
          <w:sz w:val="24"/>
          <w:szCs w:val="24"/>
          <w:lang w:val="en-US"/>
        </w:rPr>
        <w:t xml:space="preserve">Therefore, </w:t>
      </w:r>
      <w:proofErr w:type="spellStart"/>
      <w:r w:rsidR="005F4704">
        <w:rPr>
          <w:rFonts w:ascii="Times New Roman" w:hAnsi="Times New Roman" w:cs="Times New Roman"/>
          <w:bCs/>
          <w:sz w:val="24"/>
          <w:szCs w:val="24"/>
          <w:lang w:val="en-US"/>
        </w:rPr>
        <w:t>futher</w:t>
      </w:r>
      <w:proofErr w:type="spellEnd"/>
      <w:r w:rsidR="005F4704">
        <w:rPr>
          <w:rFonts w:ascii="Times New Roman" w:hAnsi="Times New Roman" w:cs="Times New Roman"/>
          <w:bCs/>
          <w:sz w:val="24"/>
          <w:szCs w:val="24"/>
          <w:lang w:val="en-US"/>
        </w:rPr>
        <w:t xml:space="preserve"> </w:t>
      </w:r>
      <w:r w:rsidR="009D4408">
        <w:rPr>
          <w:rFonts w:ascii="Times New Roman" w:hAnsi="Times New Roman" w:cs="Times New Roman"/>
          <w:bCs/>
          <w:sz w:val="24"/>
          <w:szCs w:val="24"/>
          <w:lang w:val="en-US"/>
        </w:rPr>
        <w:t>research is needed to explore students</w:t>
      </w:r>
      <w:r w:rsidR="003C390E">
        <w:rPr>
          <w:rFonts w:ascii="Times New Roman" w:hAnsi="Times New Roman" w:cs="Times New Roman"/>
          <w:bCs/>
          <w:sz w:val="24"/>
          <w:szCs w:val="24"/>
          <w:lang w:val="en-US"/>
        </w:rPr>
        <w:t xml:space="preserve">’ </w:t>
      </w:r>
      <w:r w:rsidR="00AA14CE">
        <w:rPr>
          <w:rFonts w:ascii="Times New Roman" w:hAnsi="Times New Roman" w:cs="Times New Roman"/>
          <w:bCs/>
          <w:sz w:val="24"/>
          <w:szCs w:val="24"/>
          <w:lang w:val="en-US"/>
        </w:rPr>
        <w:t xml:space="preserve">views on </w:t>
      </w:r>
      <w:r w:rsidR="003C390E">
        <w:rPr>
          <w:rFonts w:ascii="Times New Roman" w:hAnsi="Times New Roman" w:cs="Times New Roman"/>
          <w:bCs/>
          <w:sz w:val="24"/>
          <w:szCs w:val="24"/>
          <w:lang w:val="en-US"/>
        </w:rPr>
        <w:t xml:space="preserve">the use </w:t>
      </w:r>
      <w:r w:rsidR="00B26E64">
        <w:rPr>
          <w:rFonts w:ascii="Times New Roman" w:hAnsi="Times New Roman" w:cs="Times New Roman"/>
          <w:bCs/>
          <w:sz w:val="24"/>
          <w:szCs w:val="24"/>
          <w:lang w:val="en-US"/>
        </w:rPr>
        <w:t xml:space="preserve">of English movies </w:t>
      </w:r>
      <w:r w:rsidR="0053312F">
        <w:rPr>
          <w:rFonts w:ascii="Times New Roman" w:hAnsi="Times New Roman" w:cs="Times New Roman"/>
          <w:bCs/>
          <w:sz w:val="24"/>
          <w:szCs w:val="24"/>
          <w:lang w:val="en-US"/>
        </w:rPr>
        <w:t xml:space="preserve">to support speaking </w:t>
      </w:r>
      <w:r w:rsidR="00EA5D62">
        <w:rPr>
          <w:rFonts w:ascii="Times New Roman" w:hAnsi="Times New Roman" w:cs="Times New Roman"/>
          <w:bCs/>
          <w:sz w:val="24"/>
          <w:szCs w:val="24"/>
          <w:lang w:val="en-US"/>
        </w:rPr>
        <w:t xml:space="preserve">skills development. </w:t>
      </w:r>
      <w:r w:rsidR="00163CA9">
        <w:rPr>
          <w:rFonts w:ascii="Times New Roman" w:hAnsi="Times New Roman" w:cs="Times New Roman"/>
          <w:bCs/>
          <w:sz w:val="24"/>
          <w:szCs w:val="24"/>
          <w:lang w:val="en-US"/>
        </w:rPr>
        <w:t xml:space="preserve">The result </w:t>
      </w:r>
      <w:r w:rsidR="008A0BBA">
        <w:rPr>
          <w:rFonts w:ascii="Times New Roman" w:hAnsi="Times New Roman" w:cs="Times New Roman"/>
          <w:bCs/>
          <w:sz w:val="24"/>
          <w:szCs w:val="24"/>
          <w:lang w:val="en-US"/>
        </w:rPr>
        <w:t xml:space="preserve">of this </w:t>
      </w:r>
      <w:r w:rsidR="009C4E97">
        <w:rPr>
          <w:rFonts w:ascii="Times New Roman" w:hAnsi="Times New Roman" w:cs="Times New Roman"/>
          <w:bCs/>
          <w:sz w:val="24"/>
          <w:szCs w:val="24"/>
          <w:lang w:val="en-US"/>
        </w:rPr>
        <w:t xml:space="preserve">study </w:t>
      </w:r>
      <w:proofErr w:type="gramStart"/>
      <w:r w:rsidR="009C4E97">
        <w:rPr>
          <w:rFonts w:ascii="Times New Roman" w:hAnsi="Times New Roman" w:cs="Times New Roman"/>
          <w:bCs/>
          <w:sz w:val="24"/>
          <w:szCs w:val="24"/>
          <w:lang w:val="en-US"/>
        </w:rPr>
        <w:t>are</w:t>
      </w:r>
      <w:proofErr w:type="gramEnd"/>
      <w:r w:rsidR="009C4E97">
        <w:rPr>
          <w:rFonts w:ascii="Times New Roman" w:hAnsi="Times New Roman" w:cs="Times New Roman"/>
          <w:bCs/>
          <w:sz w:val="24"/>
          <w:szCs w:val="24"/>
          <w:lang w:val="en-US"/>
        </w:rPr>
        <w:t xml:space="preserve"> expected to </w:t>
      </w:r>
      <w:r w:rsidR="00346C44">
        <w:rPr>
          <w:rFonts w:ascii="Times New Roman" w:hAnsi="Times New Roman" w:cs="Times New Roman"/>
          <w:bCs/>
          <w:sz w:val="24"/>
          <w:szCs w:val="24"/>
          <w:lang w:val="en-US"/>
        </w:rPr>
        <w:t xml:space="preserve">contribute to a better understanding </w:t>
      </w:r>
      <w:r w:rsidR="00890879">
        <w:rPr>
          <w:rFonts w:ascii="Times New Roman" w:hAnsi="Times New Roman" w:cs="Times New Roman"/>
          <w:bCs/>
          <w:sz w:val="24"/>
          <w:szCs w:val="24"/>
          <w:lang w:val="en-US"/>
        </w:rPr>
        <w:t xml:space="preserve">of </w:t>
      </w:r>
      <w:r w:rsidR="00401AED">
        <w:rPr>
          <w:rFonts w:ascii="Times New Roman" w:hAnsi="Times New Roman" w:cs="Times New Roman"/>
          <w:bCs/>
          <w:sz w:val="24"/>
          <w:szCs w:val="24"/>
          <w:lang w:val="en-US"/>
        </w:rPr>
        <w:t>students’</w:t>
      </w:r>
      <w:r w:rsidR="009B6A8C">
        <w:rPr>
          <w:rFonts w:ascii="Times New Roman" w:hAnsi="Times New Roman" w:cs="Times New Roman"/>
          <w:bCs/>
          <w:sz w:val="24"/>
          <w:szCs w:val="24"/>
          <w:lang w:val="en-US"/>
        </w:rPr>
        <w:t xml:space="preserve"> views on the use of English </w:t>
      </w:r>
      <w:r w:rsidR="004B09EE">
        <w:rPr>
          <w:rFonts w:ascii="Times New Roman" w:hAnsi="Times New Roman" w:cs="Times New Roman"/>
          <w:bCs/>
          <w:sz w:val="24"/>
          <w:szCs w:val="24"/>
          <w:lang w:val="en-US"/>
        </w:rPr>
        <w:t>movies</w:t>
      </w:r>
      <w:r w:rsidR="003A2CB6">
        <w:rPr>
          <w:rFonts w:ascii="Times New Roman" w:hAnsi="Times New Roman" w:cs="Times New Roman"/>
          <w:bCs/>
          <w:sz w:val="24"/>
          <w:szCs w:val="24"/>
          <w:lang w:val="en-US"/>
        </w:rPr>
        <w:t xml:space="preserve"> and serve</w:t>
      </w:r>
      <w:r w:rsidR="009C4E97">
        <w:rPr>
          <w:rFonts w:ascii="Times New Roman" w:hAnsi="Times New Roman" w:cs="Times New Roman"/>
          <w:bCs/>
          <w:sz w:val="24"/>
          <w:szCs w:val="24"/>
          <w:lang w:val="en-US"/>
        </w:rPr>
        <w:t xml:space="preserve"> as a reference</w:t>
      </w:r>
      <w:r w:rsidR="003F0BAA">
        <w:rPr>
          <w:rFonts w:ascii="Times New Roman" w:hAnsi="Times New Roman" w:cs="Times New Roman"/>
          <w:bCs/>
          <w:sz w:val="24"/>
          <w:szCs w:val="24"/>
          <w:lang w:val="en-US"/>
        </w:rPr>
        <w:t xml:space="preserve"> </w:t>
      </w:r>
      <w:r w:rsidR="003A2CB6">
        <w:rPr>
          <w:rFonts w:ascii="Times New Roman" w:hAnsi="Times New Roman" w:cs="Times New Roman"/>
          <w:bCs/>
          <w:sz w:val="24"/>
          <w:szCs w:val="24"/>
          <w:lang w:val="en-US"/>
        </w:rPr>
        <w:t>for</w:t>
      </w:r>
      <w:r w:rsidR="003F0BAA">
        <w:rPr>
          <w:rFonts w:ascii="Times New Roman" w:hAnsi="Times New Roman" w:cs="Times New Roman"/>
          <w:bCs/>
          <w:sz w:val="24"/>
          <w:szCs w:val="24"/>
          <w:lang w:val="en-US"/>
        </w:rPr>
        <w:t xml:space="preserve"> developing more engaging </w:t>
      </w:r>
      <w:r w:rsidR="00986FE8">
        <w:rPr>
          <w:rFonts w:ascii="Times New Roman" w:hAnsi="Times New Roman" w:cs="Times New Roman"/>
          <w:bCs/>
          <w:sz w:val="24"/>
          <w:szCs w:val="24"/>
          <w:lang w:val="en-US"/>
        </w:rPr>
        <w:t xml:space="preserve">speaking </w:t>
      </w:r>
      <w:r w:rsidR="00463351">
        <w:rPr>
          <w:rFonts w:ascii="Times New Roman" w:hAnsi="Times New Roman" w:cs="Times New Roman"/>
          <w:bCs/>
          <w:sz w:val="24"/>
          <w:szCs w:val="24"/>
          <w:lang w:val="en-US"/>
        </w:rPr>
        <w:t xml:space="preserve">learning </w:t>
      </w:r>
      <w:proofErr w:type="spellStart"/>
      <w:r w:rsidR="00463351">
        <w:rPr>
          <w:rFonts w:ascii="Times New Roman" w:hAnsi="Times New Roman" w:cs="Times New Roman"/>
          <w:bCs/>
          <w:sz w:val="24"/>
          <w:szCs w:val="24"/>
          <w:lang w:val="en-US"/>
        </w:rPr>
        <w:t>activies</w:t>
      </w:r>
      <w:proofErr w:type="spellEnd"/>
      <w:r w:rsidR="00463351">
        <w:rPr>
          <w:rFonts w:ascii="Times New Roman" w:hAnsi="Times New Roman" w:cs="Times New Roman"/>
          <w:bCs/>
          <w:sz w:val="24"/>
          <w:szCs w:val="24"/>
          <w:lang w:val="en-US"/>
        </w:rPr>
        <w:t>.</w:t>
      </w:r>
    </w:p>
    <w:p w14:paraId="54167D3F" w14:textId="77777777" w:rsidR="005328CA" w:rsidRDefault="005328CA" w:rsidP="003B5759">
      <w:pPr>
        <w:spacing w:after="0" w:line="240" w:lineRule="auto"/>
        <w:jc w:val="both"/>
        <w:rPr>
          <w:rFonts w:ascii="Times New Roman" w:hAnsi="Times New Roman" w:cs="Times New Roman"/>
          <w:bCs/>
          <w:sz w:val="24"/>
          <w:szCs w:val="24"/>
          <w:lang w:val="en-US"/>
        </w:rPr>
      </w:pPr>
    </w:p>
    <w:p w14:paraId="16E24925" w14:textId="6A885535" w:rsidR="00BE1584" w:rsidRDefault="00C43477" w:rsidP="003B575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Therefore, this study aims to </w:t>
      </w:r>
      <w:r w:rsidR="007145DC">
        <w:rPr>
          <w:rFonts w:ascii="Times New Roman" w:hAnsi="Times New Roman" w:cs="Times New Roman"/>
          <w:bCs/>
          <w:sz w:val="24"/>
          <w:szCs w:val="24"/>
          <w:lang w:val="en-US"/>
        </w:rPr>
        <w:t>explore</w:t>
      </w:r>
      <w:r>
        <w:rPr>
          <w:rFonts w:ascii="Times New Roman" w:hAnsi="Times New Roman" w:cs="Times New Roman"/>
          <w:bCs/>
          <w:sz w:val="24"/>
          <w:szCs w:val="24"/>
          <w:lang w:val="en-US"/>
        </w:rPr>
        <w:t xml:space="preserve"> students’ perceptions of </w:t>
      </w:r>
      <w:r w:rsidR="006711BC">
        <w:rPr>
          <w:rFonts w:ascii="Times New Roman" w:hAnsi="Times New Roman" w:cs="Times New Roman"/>
          <w:bCs/>
          <w:sz w:val="24"/>
          <w:szCs w:val="24"/>
          <w:lang w:val="en-US"/>
        </w:rPr>
        <w:t>English movies</w:t>
      </w:r>
      <w:r w:rsidR="00087563">
        <w:rPr>
          <w:rFonts w:ascii="Times New Roman" w:hAnsi="Times New Roman" w:cs="Times New Roman"/>
          <w:bCs/>
          <w:sz w:val="24"/>
          <w:szCs w:val="24"/>
          <w:lang w:val="en-US"/>
        </w:rPr>
        <w:t xml:space="preserve"> as a medium</w:t>
      </w:r>
      <w:r w:rsidR="00D0509D">
        <w:rPr>
          <w:rFonts w:ascii="Times New Roman" w:hAnsi="Times New Roman" w:cs="Times New Roman"/>
          <w:bCs/>
          <w:sz w:val="24"/>
          <w:szCs w:val="24"/>
          <w:lang w:val="en-US"/>
        </w:rPr>
        <w:t xml:space="preserve"> for learning English speaking and to investigate</w:t>
      </w:r>
      <w:r w:rsidR="00BC3432">
        <w:rPr>
          <w:rFonts w:ascii="Times New Roman" w:hAnsi="Times New Roman" w:cs="Times New Roman"/>
          <w:bCs/>
          <w:sz w:val="24"/>
          <w:szCs w:val="24"/>
          <w:lang w:val="en-US"/>
        </w:rPr>
        <w:t xml:space="preserve"> the benefits that student</w:t>
      </w:r>
      <w:r w:rsidR="007B0B62">
        <w:rPr>
          <w:rFonts w:ascii="Times New Roman" w:hAnsi="Times New Roman" w:cs="Times New Roman"/>
          <w:bCs/>
          <w:sz w:val="24"/>
          <w:szCs w:val="24"/>
          <w:lang w:val="en-US"/>
        </w:rPr>
        <w:t>s</w:t>
      </w:r>
      <w:r w:rsidR="00BC3432">
        <w:rPr>
          <w:rFonts w:ascii="Times New Roman" w:hAnsi="Times New Roman" w:cs="Times New Roman"/>
          <w:bCs/>
          <w:sz w:val="24"/>
          <w:szCs w:val="24"/>
          <w:lang w:val="en-US"/>
        </w:rPr>
        <w:t xml:space="preserve"> perceive </w:t>
      </w:r>
      <w:r w:rsidR="00670B99">
        <w:rPr>
          <w:rFonts w:ascii="Times New Roman" w:hAnsi="Times New Roman" w:cs="Times New Roman"/>
          <w:bCs/>
          <w:sz w:val="24"/>
          <w:szCs w:val="24"/>
          <w:lang w:val="en-US"/>
        </w:rPr>
        <w:t xml:space="preserve">from </w:t>
      </w:r>
      <w:r w:rsidR="00BC3432">
        <w:rPr>
          <w:rFonts w:ascii="Times New Roman" w:hAnsi="Times New Roman" w:cs="Times New Roman"/>
          <w:bCs/>
          <w:sz w:val="24"/>
          <w:szCs w:val="24"/>
          <w:lang w:val="en-US"/>
        </w:rPr>
        <w:t xml:space="preserve">using </w:t>
      </w:r>
      <w:r w:rsidR="00670B99">
        <w:rPr>
          <w:rFonts w:ascii="Times New Roman" w:hAnsi="Times New Roman" w:cs="Times New Roman"/>
          <w:bCs/>
          <w:sz w:val="24"/>
          <w:szCs w:val="24"/>
          <w:lang w:val="en-US"/>
        </w:rPr>
        <w:t>English movies</w:t>
      </w:r>
      <w:r w:rsidR="006711BC">
        <w:rPr>
          <w:rFonts w:ascii="Times New Roman" w:hAnsi="Times New Roman" w:cs="Times New Roman"/>
          <w:bCs/>
          <w:sz w:val="24"/>
          <w:szCs w:val="24"/>
          <w:lang w:val="en-US"/>
        </w:rPr>
        <w:t xml:space="preserve"> in</w:t>
      </w:r>
      <w:r w:rsidR="00670B99">
        <w:rPr>
          <w:rFonts w:ascii="Times New Roman" w:hAnsi="Times New Roman" w:cs="Times New Roman"/>
          <w:bCs/>
          <w:sz w:val="24"/>
          <w:szCs w:val="24"/>
          <w:lang w:val="en-US"/>
        </w:rPr>
        <w:t xml:space="preserve"> </w:t>
      </w:r>
      <w:r w:rsidR="006711BC">
        <w:rPr>
          <w:rFonts w:ascii="Times New Roman" w:hAnsi="Times New Roman" w:cs="Times New Roman"/>
          <w:bCs/>
          <w:sz w:val="24"/>
          <w:szCs w:val="24"/>
          <w:lang w:val="en-US"/>
        </w:rPr>
        <w:t xml:space="preserve">speaking </w:t>
      </w:r>
      <w:r w:rsidR="00E970A0">
        <w:rPr>
          <w:rFonts w:ascii="Times New Roman" w:hAnsi="Times New Roman" w:cs="Times New Roman"/>
          <w:bCs/>
          <w:sz w:val="24"/>
          <w:szCs w:val="24"/>
          <w:lang w:val="en-US"/>
        </w:rPr>
        <w:t>learning</w:t>
      </w:r>
      <w:r w:rsidR="006711BC">
        <w:rPr>
          <w:rFonts w:ascii="Times New Roman" w:hAnsi="Times New Roman" w:cs="Times New Roman"/>
          <w:bCs/>
          <w:sz w:val="24"/>
          <w:szCs w:val="24"/>
          <w:lang w:val="en-US"/>
        </w:rPr>
        <w:t xml:space="preserve">. </w:t>
      </w:r>
      <w:r w:rsidR="00807D7C">
        <w:rPr>
          <w:rFonts w:ascii="Times New Roman" w:hAnsi="Times New Roman" w:cs="Times New Roman"/>
          <w:bCs/>
          <w:sz w:val="24"/>
          <w:szCs w:val="24"/>
          <w:lang w:val="en-US"/>
        </w:rPr>
        <w:t>In add</w:t>
      </w:r>
      <w:r w:rsidR="00457B9F">
        <w:rPr>
          <w:rFonts w:ascii="Times New Roman" w:hAnsi="Times New Roman" w:cs="Times New Roman"/>
          <w:bCs/>
          <w:sz w:val="24"/>
          <w:szCs w:val="24"/>
          <w:lang w:val="en-US"/>
        </w:rPr>
        <w:t xml:space="preserve">ition to investigating </w:t>
      </w:r>
      <w:r w:rsidR="00D53808">
        <w:rPr>
          <w:rFonts w:ascii="Times New Roman" w:hAnsi="Times New Roman" w:cs="Times New Roman"/>
          <w:bCs/>
          <w:sz w:val="24"/>
          <w:szCs w:val="24"/>
          <w:lang w:val="en-US"/>
        </w:rPr>
        <w:t xml:space="preserve">students’ perceptions, this study also </w:t>
      </w:r>
      <w:r w:rsidR="000F5B55">
        <w:rPr>
          <w:rFonts w:ascii="Times New Roman" w:hAnsi="Times New Roman" w:cs="Times New Roman"/>
          <w:bCs/>
          <w:sz w:val="24"/>
          <w:szCs w:val="24"/>
          <w:lang w:val="en-US"/>
        </w:rPr>
        <w:t>aims to ident</w:t>
      </w:r>
      <w:r w:rsidR="00106E97">
        <w:rPr>
          <w:rFonts w:ascii="Times New Roman" w:hAnsi="Times New Roman" w:cs="Times New Roman"/>
          <w:bCs/>
          <w:sz w:val="24"/>
          <w:szCs w:val="24"/>
          <w:lang w:val="en-US"/>
        </w:rPr>
        <w:t>ify the benefits perceived by student</w:t>
      </w:r>
      <w:r w:rsidR="00B43E8B">
        <w:rPr>
          <w:rFonts w:ascii="Times New Roman" w:hAnsi="Times New Roman" w:cs="Times New Roman"/>
          <w:bCs/>
          <w:sz w:val="24"/>
          <w:szCs w:val="24"/>
          <w:lang w:val="en-US"/>
        </w:rPr>
        <w:t xml:space="preserve">s, </w:t>
      </w:r>
      <w:r w:rsidR="00D548F8">
        <w:rPr>
          <w:rFonts w:ascii="Times New Roman" w:hAnsi="Times New Roman" w:cs="Times New Roman"/>
          <w:bCs/>
          <w:sz w:val="24"/>
          <w:szCs w:val="24"/>
          <w:lang w:val="en-US"/>
        </w:rPr>
        <w:t>particular</w:t>
      </w:r>
      <w:r w:rsidR="00D44CD3">
        <w:rPr>
          <w:rFonts w:ascii="Times New Roman" w:hAnsi="Times New Roman" w:cs="Times New Roman"/>
          <w:bCs/>
          <w:sz w:val="24"/>
          <w:szCs w:val="24"/>
          <w:lang w:val="en-US"/>
        </w:rPr>
        <w:t>l</w:t>
      </w:r>
      <w:r w:rsidR="00D548F8">
        <w:rPr>
          <w:rFonts w:ascii="Times New Roman" w:hAnsi="Times New Roman" w:cs="Times New Roman"/>
          <w:bCs/>
          <w:sz w:val="24"/>
          <w:szCs w:val="24"/>
          <w:lang w:val="en-US"/>
        </w:rPr>
        <w:t xml:space="preserve">y in terms of </w:t>
      </w:r>
      <w:r w:rsidR="008B6B2F">
        <w:rPr>
          <w:rFonts w:ascii="Times New Roman" w:hAnsi="Times New Roman" w:cs="Times New Roman"/>
          <w:bCs/>
          <w:sz w:val="24"/>
          <w:szCs w:val="24"/>
          <w:lang w:val="en-US"/>
        </w:rPr>
        <w:t>pronunciation, fluency, and the use of expression</w:t>
      </w:r>
      <w:r w:rsidR="008C38DF">
        <w:rPr>
          <w:rFonts w:ascii="Times New Roman" w:hAnsi="Times New Roman" w:cs="Times New Roman"/>
          <w:bCs/>
          <w:sz w:val="24"/>
          <w:szCs w:val="24"/>
          <w:lang w:val="en-US"/>
        </w:rPr>
        <w:t xml:space="preserve">s in communication. </w:t>
      </w:r>
      <w:r w:rsidR="00DD1688">
        <w:rPr>
          <w:rFonts w:ascii="Times New Roman" w:hAnsi="Times New Roman" w:cs="Times New Roman"/>
          <w:bCs/>
          <w:sz w:val="24"/>
          <w:szCs w:val="24"/>
          <w:lang w:val="en-US"/>
        </w:rPr>
        <w:t xml:space="preserve">A quantitative </w:t>
      </w:r>
      <w:r w:rsidR="00813C0F">
        <w:rPr>
          <w:rFonts w:ascii="Times New Roman" w:hAnsi="Times New Roman" w:cs="Times New Roman"/>
          <w:bCs/>
          <w:sz w:val="24"/>
          <w:szCs w:val="24"/>
          <w:lang w:val="en-US"/>
        </w:rPr>
        <w:t xml:space="preserve">approach </w:t>
      </w:r>
      <w:r w:rsidR="00F374AC">
        <w:rPr>
          <w:rFonts w:ascii="Times New Roman" w:hAnsi="Times New Roman" w:cs="Times New Roman"/>
          <w:bCs/>
          <w:sz w:val="24"/>
          <w:szCs w:val="24"/>
          <w:lang w:val="en-US"/>
        </w:rPr>
        <w:t>was employed in this</w:t>
      </w:r>
      <w:r w:rsidR="003843B0">
        <w:rPr>
          <w:rFonts w:ascii="Times New Roman" w:hAnsi="Times New Roman" w:cs="Times New Roman"/>
          <w:bCs/>
          <w:sz w:val="24"/>
          <w:szCs w:val="24"/>
          <w:lang w:val="en-US"/>
        </w:rPr>
        <w:t>.</w:t>
      </w:r>
      <w:r w:rsidR="0046512C">
        <w:rPr>
          <w:rFonts w:ascii="Times New Roman" w:hAnsi="Times New Roman" w:cs="Times New Roman"/>
          <w:bCs/>
          <w:sz w:val="24"/>
          <w:szCs w:val="24"/>
          <w:lang w:val="en-US"/>
        </w:rPr>
        <w:t xml:space="preserve"> </w:t>
      </w:r>
      <w:r w:rsidR="003843B0">
        <w:rPr>
          <w:rFonts w:ascii="Times New Roman" w:hAnsi="Times New Roman" w:cs="Times New Roman"/>
          <w:bCs/>
          <w:sz w:val="24"/>
          <w:szCs w:val="24"/>
          <w:lang w:val="en-US"/>
        </w:rPr>
        <w:t>D</w:t>
      </w:r>
      <w:r w:rsidR="0046512C">
        <w:rPr>
          <w:rFonts w:ascii="Times New Roman" w:hAnsi="Times New Roman" w:cs="Times New Roman"/>
          <w:bCs/>
          <w:sz w:val="24"/>
          <w:szCs w:val="24"/>
          <w:lang w:val="en-US"/>
        </w:rPr>
        <w:t>ata</w:t>
      </w:r>
      <w:r w:rsidR="003843B0">
        <w:rPr>
          <w:rFonts w:ascii="Times New Roman" w:hAnsi="Times New Roman" w:cs="Times New Roman"/>
          <w:bCs/>
          <w:sz w:val="24"/>
          <w:szCs w:val="24"/>
          <w:lang w:val="en-US"/>
        </w:rPr>
        <w:t xml:space="preserve"> are</w:t>
      </w:r>
      <w:r w:rsidR="0046512C">
        <w:rPr>
          <w:rFonts w:ascii="Times New Roman" w:hAnsi="Times New Roman" w:cs="Times New Roman"/>
          <w:bCs/>
          <w:sz w:val="24"/>
          <w:szCs w:val="24"/>
          <w:lang w:val="en-US"/>
        </w:rPr>
        <w:t xml:space="preserve"> collect</w:t>
      </w:r>
      <w:r w:rsidR="00AA62B2">
        <w:rPr>
          <w:rFonts w:ascii="Times New Roman" w:hAnsi="Times New Roman" w:cs="Times New Roman"/>
          <w:bCs/>
          <w:sz w:val="24"/>
          <w:szCs w:val="24"/>
          <w:lang w:val="en-US"/>
        </w:rPr>
        <w:t>ed through</w:t>
      </w:r>
      <w:r w:rsidR="00084F11">
        <w:rPr>
          <w:rFonts w:ascii="Times New Roman" w:hAnsi="Times New Roman" w:cs="Times New Roman"/>
          <w:bCs/>
          <w:sz w:val="24"/>
          <w:szCs w:val="24"/>
          <w:lang w:val="en-US"/>
        </w:rPr>
        <w:t xml:space="preserve"> </w:t>
      </w:r>
      <w:r w:rsidR="00CA6D3F">
        <w:rPr>
          <w:rFonts w:ascii="Times New Roman" w:hAnsi="Times New Roman" w:cs="Times New Roman"/>
          <w:bCs/>
          <w:sz w:val="24"/>
          <w:szCs w:val="24"/>
          <w:lang w:val="en-US"/>
        </w:rPr>
        <w:t>question</w:t>
      </w:r>
      <w:r w:rsidR="00703735">
        <w:rPr>
          <w:rFonts w:ascii="Times New Roman" w:hAnsi="Times New Roman" w:cs="Times New Roman"/>
          <w:bCs/>
          <w:sz w:val="24"/>
          <w:szCs w:val="24"/>
          <w:lang w:val="en-US"/>
        </w:rPr>
        <w:t>naires</w:t>
      </w:r>
      <w:r w:rsidR="00081236">
        <w:rPr>
          <w:rFonts w:ascii="Times New Roman" w:hAnsi="Times New Roman" w:cs="Times New Roman"/>
          <w:bCs/>
          <w:sz w:val="24"/>
          <w:szCs w:val="24"/>
          <w:lang w:val="en-US"/>
        </w:rPr>
        <w:t xml:space="preserve"> </w:t>
      </w:r>
      <w:r w:rsidR="00703735">
        <w:rPr>
          <w:rFonts w:ascii="Times New Roman" w:hAnsi="Times New Roman" w:cs="Times New Roman"/>
          <w:bCs/>
          <w:sz w:val="24"/>
          <w:szCs w:val="24"/>
          <w:lang w:val="en-US"/>
        </w:rPr>
        <w:t xml:space="preserve">to </w:t>
      </w:r>
      <w:r w:rsidR="00097831">
        <w:rPr>
          <w:rFonts w:ascii="Times New Roman" w:hAnsi="Times New Roman" w:cs="Times New Roman"/>
          <w:bCs/>
          <w:sz w:val="24"/>
          <w:szCs w:val="24"/>
          <w:lang w:val="en-US"/>
        </w:rPr>
        <w:t>explore</w:t>
      </w:r>
      <w:r w:rsidR="00C67FC2">
        <w:rPr>
          <w:rFonts w:ascii="Times New Roman" w:hAnsi="Times New Roman" w:cs="Times New Roman"/>
          <w:bCs/>
          <w:sz w:val="24"/>
          <w:szCs w:val="24"/>
          <w:lang w:val="en-US"/>
        </w:rPr>
        <w:t xml:space="preserve"> students’ perceptions</w:t>
      </w:r>
      <w:r w:rsidR="00097831">
        <w:rPr>
          <w:rFonts w:ascii="Times New Roman" w:hAnsi="Times New Roman" w:cs="Times New Roman"/>
          <w:bCs/>
          <w:sz w:val="24"/>
          <w:szCs w:val="24"/>
          <w:lang w:val="en-US"/>
        </w:rPr>
        <w:t xml:space="preserve"> and </w:t>
      </w:r>
      <w:r w:rsidR="00081236">
        <w:rPr>
          <w:rFonts w:ascii="Times New Roman" w:hAnsi="Times New Roman" w:cs="Times New Roman"/>
          <w:bCs/>
          <w:sz w:val="24"/>
          <w:szCs w:val="24"/>
          <w:lang w:val="en-US"/>
        </w:rPr>
        <w:t xml:space="preserve">the </w:t>
      </w:r>
      <w:r w:rsidR="00B40992">
        <w:rPr>
          <w:rFonts w:ascii="Times New Roman" w:hAnsi="Times New Roman" w:cs="Times New Roman"/>
          <w:bCs/>
          <w:sz w:val="24"/>
          <w:szCs w:val="24"/>
          <w:lang w:val="en-US"/>
        </w:rPr>
        <w:t>benefits</w:t>
      </w:r>
      <w:r w:rsidR="00081236">
        <w:rPr>
          <w:rFonts w:ascii="Times New Roman" w:hAnsi="Times New Roman" w:cs="Times New Roman"/>
          <w:bCs/>
          <w:sz w:val="24"/>
          <w:szCs w:val="24"/>
          <w:lang w:val="en-US"/>
        </w:rPr>
        <w:t xml:space="preserve"> they perceived </w:t>
      </w:r>
      <w:r w:rsidR="009A5808">
        <w:rPr>
          <w:rFonts w:ascii="Times New Roman" w:hAnsi="Times New Roman" w:cs="Times New Roman"/>
          <w:bCs/>
          <w:sz w:val="24"/>
          <w:szCs w:val="24"/>
          <w:lang w:val="en-US"/>
        </w:rPr>
        <w:t>from the</w:t>
      </w:r>
      <w:r w:rsidR="00C67FC2">
        <w:rPr>
          <w:rFonts w:ascii="Times New Roman" w:hAnsi="Times New Roman" w:cs="Times New Roman"/>
          <w:bCs/>
          <w:sz w:val="24"/>
          <w:szCs w:val="24"/>
          <w:lang w:val="en-US"/>
        </w:rPr>
        <w:t xml:space="preserve"> </w:t>
      </w:r>
      <w:r w:rsidR="00B40992">
        <w:rPr>
          <w:rFonts w:ascii="Times New Roman" w:hAnsi="Times New Roman" w:cs="Times New Roman"/>
          <w:bCs/>
          <w:sz w:val="24"/>
          <w:szCs w:val="24"/>
          <w:lang w:val="en-US"/>
        </w:rPr>
        <w:t>us</w:t>
      </w:r>
      <w:r w:rsidR="009A5808">
        <w:rPr>
          <w:rFonts w:ascii="Times New Roman" w:hAnsi="Times New Roman" w:cs="Times New Roman"/>
          <w:bCs/>
          <w:sz w:val="24"/>
          <w:szCs w:val="24"/>
          <w:lang w:val="en-US"/>
        </w:rPr>
        <w:t>e of</w:t>
      </w:r>
      <w:r w:rsidR="00C67FC2">
        <w:rPr>
          <w:rFonts w:ascii="Times New Roman" w:hAnsi="Times New Roman" w:cs="Times New Roman"/>
          <w:bCs/>
          <w:sz w:val="24"/>
          <w:szCs w:val="24"/>
          <w:lang w:val="en-US"/>
        </w:rPr>
        <w:t xml:space="preserve"> English</w:t>
      </w:r>
      <w:r w:rsidR="00AE029A">
        <w:rPr>
          <w:rFonts w:ascii="Times New Roman" w:hAnsi="Times New Roman" w:cs="Times New Roman"/>
          <w:bCs/>
          <w:sz w:val="24"/>
          <w:szCs w:val="24"/>
          <w:lang w:val="en-US"/>
        </w:rPr>
        <w:t xml:space="preserve"> movies</w:t>
      </w:r>
      <w:r w:rsidR="00B40992">
        <w:rPr>
          <w:rFonts w:ascii="Times New Roman" w:hAnsi="Times New Roman" w:cs="Times New Roman"/>
          <w:bCs/>
          <w:sz w:val="24"/>
          <w:szCs w:val="24"/>
          <w:lang w:val="en-US"/>
        </w:rPr>
        <w:t xml:space="preserve"> </w:t>
      </w:r>
      <w:r w:rsidR="009A5808">
        <w:rPr>
          <w:rFonts w:ascii="Times New Roman" w:hAnsi="Times New Roman" w:cs="Times New Roman"/>
          <w:bCs/>
          <w:sz w:val="24"/>
          <w:szCs w:val="24"/>
          <w:lang w:val="en-US"/>
        </w:rPr>
        <w:t xml:space="preserve">in </w:t>
      </w:r>
      <w:r w:rsidR="00951C74">
        <w:rPr>
          <w:rFonts w:ascii="Times New Roman" w:hAnsi="Times New Roman" w:cs="Times New Roman"/>
          <w:bCs/>
          <w:sz w:val="24"/>
          <w:szCs w:val="24"/>
          <w:lang w:val="en-US"/>
        </w:rPr>
        <w:t>speaking learning</w:t>
      </w:r>
      <w:r w:rsidR="00AE029A">
        <w:rPr>
          <w:rFonts w:ascii="Times New Roman" w:hAnsi="Times New Roman" w:cs="Times New Roman"/>
          <w:bCs/>
          <w:sz w:val="24"/>
          <w:szCs w:val="24"/>
          <w:lang w:val="en-US"/>
        </w:rPr>
        <w:t xml:space="preserve">. </w:t>
      </w:r>
      <w:r w:rsidR="006B7756">
        <w:rPr>
          <w:rFonts w:ascii="Times New Roman" w:hAnsi="Times New Roman" w:cs="Times New Roman"/>
          <w:bCs/>
          <w:sz w:val="24"/>
          <w:szCs w:val="24"/>
          <w:lang w:val="en-US"/>
        </w:rPr>
        <w:t xml:space="preserve">The findings of this study </w:t>
      </w:r>
      <w:r w:rsidR="00AF5219">
        <w:rPr>
          <w:rFonts w:ascii="Times New Roman" w:hAnsi="Times New Roman" w:cs="Times New Roman"/>
          <w:bCs/>
          <w:sz w:val="24"/>
          <w:szCs w:val="24"/>
          <w:lang w:val="en-US"/>
        </w:rPr>
        <w:t xml:space="preserve">are expected to contribute to the development </w:t>
      </w:r>
      <w:r w:rsidR="007B5D1E">
        <w:rPr>
          <w:rFonts w:ascii="Times New Roman" w:hAnsi="Times New Roman" w:cs="Times New Roman"/>
          <w:bCs/>
          <w:sz w:val="24"/>
          <w:szCs w:val="24"/>
          <w:lang w:val="en-US"/>
        </w:rPr>
        <w:t>of more innovative English language learning method</w:t>
      </w:r>
      <w:r w:rsidR="005519B0">
        <w:rPr>
          <w:rFonts w:ascii="Times New Roman" w:hAnsi="Times New Roman" w:cs="Times New Roman"/>
          <w:bCs/>
          <w:sz w:val="24"/>
          <w:szCs w:val="24"/>
          <w:lang w:val="en-US"/>
        </w:rPr>
        <w:t>s</w:t>
      </w:r>
      <w:r w:rsidR="00800F4D">
        <w:rPr>
          <w:rFonts w:ascii="Times New Roman" w:hAnsi="Times New Roman" w:cs="Times New Roman"/>
          <w:bCs/>
          <w:sz w:val="24"/>
          <w:szCs w:val="24"/>
          <w:lang w:val="en-US"/>
        </w:rPr>
        <w:t>. This article is structured into several sections: introduction, resear</w:t>
      </w:r>
      <w:r w:rsidR="00503C37">
        <w:rPr>
          <w:rFonts w:ascii="Times New Roman" w:hAnsi="Times New Roman" w:cs="Times New Roman"/>
          <w:bCs/>
          <w:sz w:val="24"/>
          <w:szCs w:val="24"/>
          <w:lang w:val="en-US"/>
        </w:rPr>
        <w:t>ch</w:t>
      </w:r>
      <w:r w:rsidR="00845847">
        <w:rPr>
          <w:rFonts w:ascii="Times New Roman" w:hAnsi="Times New Roman" w:cs="Times New Roman"/>
          <w:bCs/>
          <w:sz w:val="24"/>
          <w:szCs w:val="24"/>
          <w:lang w:val="en-US"/>
        </w:rPr>
        <w:t xml:space="preserve"> method</w:t>
      </w:r>
      <w:r w:rsidR="006E2B2C">
        <w:rPr>
          <w:rFonts w:ascii="Times New Roman" w:hAnsi="Times New Roman" w:cs="Times New Roman"/>
          <w:bCs/>
          <w:sz w:val="24"/>
          <w:szCs w:val="24"/>
          <w:lang w:val="en-US"/>
        </w:rPr>
        <w:t>s</w:t>
      </w:r>
      <w:r w:rsidR="00845847">
        <w:rPr>
          <w:rFonts w:ascii="Times New Roman" w:hAnsi="Times New Roman" w:cs="Times New Roman"/>
          <w:bCs/>
          <w:sz w:val="24"/>
          <w:szCs w:val="24"/>
          <w:lang w:val="en-US"/>
        </w:rPr>
        <w:t xml:space="preserve">, </w:t>
      </w:r>
      <w:r w:rsidR="00040D7C">
        <w:rPr>
          <w:rFonts w:ascii="Times New Roman" w:hAnsi="Times New Roman" w:cs="Times New Roman"/>
          <w:bCs/>
          <w:sz w:val="24"/>
          <w:szCs w:val="24"/>
          <w:lang w:val="en-US"/>
        </w:rPr>
        <w:t>result</w:t>
      </w:r>
      <w:r w:rsidR="006E2B2C">
        <w:rPr>
          <w:rFonts w:ascii="Times New Roman" w:hAnsi="Times New Roman" w:cs="Times New Roman"/>
          <w:bCs/>
          <w:sz w:val="24"/>
          <w:szCs w:val="24"/>
          <w:lang w:val="en-US"/>
        </w:rPr>
        <w:t>s</w:t>
      </w:r>
      <w:r w:rsidR="00040D7C">
        <w:rPr>
          <w:rFonts w:ascii="Times New Roman" w:hAnsi="Times New Roman" w:cs="Times New Roman"/>
          <w:bCs/>
          <w:sz w:val="24"/>
          <w:szCs w:val="24"/>
          <w:lang w:val="en-US"/>
        </w:rPr>
        <w:t xml:space="preserve"> and discussion, and conclu</w:t>
      </w:r>
      <w:r w:rsidR="00C3242E">
        <w:rPr>
          <w:rFonts w:ascii="Times New Roman" w:hAnsi="Times New Roman" w:cs="Times New Roman"/>
          <w:bCs/>
          <w:sz w:val="24"/>
          <w:szCs w:val="24"/>
          <w:lang w:val="en-US"/>
        </w:rPr>
        <w:t>sion.</w:t>
      </w:r>
      <w:r w:rsidR="00C67FC2">
        <w:rPr>
          <w:rFonts w:ascii="Times New Roman" w:hAnsi="Times New Roman" w:cs="Times New Roman"/>
          <w:bCs/>
          <w:sz w:val="24"/>
          <w:szCs w:val="24"/>
          <w:lang w:val="en-US"/>
        </w:rPr>
        <w:t xml:space="preserve"> </w:t>
      </w:r>
    </w:p>
    <w:p w14:paraId="274A3E13" w14:textId="77777777" w:rsidR="000C7F3B" w:rsidRDefault="000C7F3B" w:rsidP="003B5759">
      <w:pPr>
        <w:spacing w:after="0" w:line="240" w:lineRule="auto"/>
        <w:jc w:val="both"/>
        <w:rPr>
          <w:rFonts w:ascii="Times New Roman" w:hAnsi="Times New Roman" w:cs="Times New Roman"/>
          <w:bCs/>
          <w:sz w:val="24"/>
          <w:szCs w:val="24"/>
          <w:lang w:val="en-US"/>
        </w:rPr>
      </w:pPr>
    </w:p>
    <w:p w14:paraId="63E5D38B" w14:textId="7C9421A4"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2F15C28"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5D82AF73" w14:textId="77777777" w:rsid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4FEA1D01" w14:textId="54218B82" w:rsidR="00BF3E27" w:rsidRDefault="00473D02"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This study employed</w:t>
      </w:r>
      <w:r w:rsidR="00B51C6B">
        <w:rPr>
          <w:rFonts w:ascii="Times New Roman" w:hAnsi="Times New Roman" w:cs="Times New Roman"/>
          <w:sz w:val="24"/>
          <w:szCs w:val="24"/>
        </w:rPr>
        <w:t xml:space="preserve"> a descriptive </w:t>
      </w:r>
      <w:r w:rsidR="00871511">
        <w:rPr>
          <w:rFonts w:ascii="Times New Roman" w:hAnsi="Times New Roman" w:cs="Times New Roman"/>
          <w:sz w:val="24"/>
          <w:szCs w:val="24"/>
        </w:rPr>
        <w:t>quantita</w:t>
      </w:r>
      <w:r w:rsidR="006772CB">
        <w:rPr>
          <w:rFonts w:ascii="Times New Roman" w:hAnsi="Times New Roman" w:cs="Times New Roman"/>
          <w:sz w:val="24"/>
          <w:szCs w:val="24"/>
        </w:rPr>
        <w:t xml:space="preserve">tive </w:t>
      </w:r>
      <w:r w:rsidR="004166F7">
        <w:rPr>
          <w:rFonts w:ascii="Times New Roman" w:hAnsi="Times New Roman" w:cs="Times New Roman"/>
          <w:sz w:val="24"/>
          <w:szCs w:val="24"/>
        </w:rPr>
        <w:t>ap</w:t>
      </w:r>
      <w:r w:rsidR="005473E9">
        <w:rPr>
          <w:rFonts w:ascii="Times New Roman" w:hAnsi="Times New Roman" w:cs="Times New Roman"/>
          <w:sz w:val="24"/>
          <w:szCs w:val="24"/>
        </w:rPr>
        <w:t>p</w:t>
      </w:r>
      <w:r w:rsidR="004166F7">
        <w:rPr>
          <w:rFonts w:ascii="Times New Roman" w:hAnsi="Times New Roman" w:cs="Times New Roman"/>
          <w:sz w:val="24"/>
          <w:szCs w:val="24"/>
        </w:rPr>
        <w:t xml:space="preserve">roach </w:t>
      </w:r>
      <w:r w:rsidR="002D5C99">
        <w:rPr>
          <w:rFonts w:ascii="Times New Roman" w:hAnsi="Times New Roman" w:cs="Times New Roman"/>
          <w:sz w:val="24"/>
          <w:szCs w:val="24"/>
        </w:rPr>
        <w:t>to</w:t>
      </w:r>
      <w:r w:rsidR="005473E9">
        <w:rPr>
          <w:rFonts w:ascii="Times New Roman" w:hAnsi="Times New Roman" w:cs="Times New Roman"/>
          <w:sz w:val="24"/>
          <w:szCs w:val="24"/>
        </w:rPr>
        <w:t xml:space="preserve"> explore students’ </w:t>
      </w:r>
      <w:r w:rsidR="00D61080">
        <w:rPr>
          <w:rFonts w:ascii="Times New Roman" w:hAnsi="Times New Roman" w:cs="Times New Roman"/>
          <w:sz w:val="24"/>
          <w:szCs w:val="24"/>
        </w:rPr>
        <w:t>perception</w:t>
      </w:r>
      <w:r w:rsidR="00F247D9">
        <w:rPr>
          <w:rFonts w:ascii="Times New Roman" w:hAnsi="Times New Roman" w:cs="Times New Roman"/>
          <w:sz w:val="24"/>
          <w:szCs w:val="24"/>
        </w:rPr>
        <w:t xml:space="preserve">s of </w:t>
      </w:r>
      <w:r w:rsidR="009C1074">
        <w:rPr>
          <w:rFonts w:ascii="Times New Roman" w:hAnsi="Times New Roman" w:cs="Times New Roman"/>
          <w:sz w:val="24"/>
          <w:szCs w:val="24"/>
        </w:rPr>
        <w:t>E</w:t>
      </w:r>
      <w:r w:rsidR="00402CAA">
        <w:rPr>
          <w:rFonts w:ascii="Times New Roman" w:hAnsi="Times New Roman" w:cs="Times New Roman"/>
          <w:sz w:val="24"/>
          <w:szCs w:val="24"/>
        </w:rPr>
        <w:t>nglish</w:t>
      </w:r>
      <w:r w:rsidR="009C1074">
        <w:rPr>
          <w:rFonts w:ascii="Times New Roman" w:hAnsi="Times New Roman" w:cs="Times New Roman"/>
          <w:sz w:val="24"/>
          <w:szCs w:val="24"/>
        </w:rPr>
        <w:t xml:space="preserve"> movies as a medium for learning speaking. </w:t>
      </w:r>
      <w:r w:rsidR="001536EB">
        <w:rPr>
          <w:rFonts w:ascii="Times New Roman" w:hAnsi="Times New Roman" w:cs="Times New Roman"/>
          <w:sz w:val="24"/>
          <w:szCs w:val="24"/>
        </w:rPr>
        <w:t>A qu</w:t>
      </w:r>
      <w:r w:rsidR="004736B6">
        <w:rPr>
          <w:rFonts w:ascii="Times New Roman" w:hAnsi="Times New Roman" w:cs="Times New Roman"/>
          <w:sz w:val="24"/>
          <w:szCs w:val="24"/>
        </w:rPr>
        <w:t>estionn</w:t>
      </w:r>
      <w:r w:rsidR="003A3FE4">
        <w:rPr>
          <w:rFonts w:ascii="Times New Roman" w:hAnsi="Times New Roman" w:cs="Times New Roman"/>
          <w:sz w:val="24"/>
          <w:szCs w:val="24"/>
        </w:rPr>
        <w:t>ai</w:t>
      </w:r>
      <w:r w:rsidR="001536EB">
        <w:rPr>
          <w:rFonts w:ascii="Times New Roman" w:hAnsi="Times New Roman" w:cs="Times New Roman"/>
          <w:sz w:val="24"/>
          <w:szCs w:val="24"/>
        </w:rPr>
        <w:t>r</w:t>
      </w:r>
      <w:r w:rsidR="003A3FE4">
        <w:rPr>
          <w:rFonts w:ascii="Times New Roman" w:hAnsi="Times New Roman" w:cs="Times New Roman"/>
          <w:sz w:val="24"/>
          <w:szCs w:val="24"/>
        </w:rPr>
        <w:t>e</w:t>
      </w:r>
      <w:r w:rsidR="006972CF">
        <w:rPr>
          <w:rFonts w:ascii="Times New Roman" w:hAnsi="Times New Roman" w:cs="Times New Roman"/>
          <w:sz w:val="24"/>
          <w:szCs w:val="24"/>
        </w:rPr>
        <w:t xml:space="preserve"> was used </w:t>
      </w:r>
      <w:r w:rsidR="00665744">
        <w:rPr>
          <w:rFonts w:ascii="Times New Roman" w:hAnsi="Times New Roman" w:cs="Times New Roman"/>
          <w:sz w:val="24"/>
          <w:szCs w:val="24"/>
        </w:rPr>
        <w:t>to collect data from the student</w:t>
      </w:r>
      <w:r w:rsidR="00CA6785">
        <w:rPr>
          <w:rFonts w:ascii="Times New Roman" w:hAnsi="Times New Roman" w:cs="Times New Roman"/>
          <w:sz w:val="24"/>
          <w:szCs w:val="24"/>
        </w:rPr>
        <w:t xml:space="preserve">s. </w:t>
      </w:r>
      <w:r w:rsidR="007D0B09">
        <w:rPr>
          <w:rFonts w:ascii="Times New Roman" w:hAnsi="Times New Roman" w:cs="Times New Roman"/>
          <w:sz w:val="24"/>
          <w:szCs w:val="24"/>
        </w:rPr>
        <w:t xml:space="preserve">According </w:t>
      </w:r>
      <w:r w:rsidR="00F46F0E">
        <w:rPr>
          <w:rFonts w:ascii="Times New Roman" w:hAnsi="Times New Roman" w:cs="Times New Roman"/>
          <w:sz w:val="24"/>
          <w:szCs w:val="24"/>
        </w:rPr>
        <w:t>to</w:t>
      </w:r>
      <w:r w:rsidR="000A4EB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"/>
          <w:id w:val="-1839079003"/>
          <w:placeholder>
            <w:docPart w:val="DefaultPlaceholder_-1854013440"/>
          </w:placeholder>
        </w:sdtPr>
        <w:sdtContent>
          <w:r w:rsidR="00940DFD" w:rsidRPr="00940DFD">
            <w:rPr>
              <w:rFonts w:ascii="Times New Roman" w:hAnsi="Times New Roman" w:cs="Times New Roman"/>
              <w:color w:val="000000"/>
              <w:sz w:val="24"/>
              <w:szCs w:val="24"/>
            </w:rPr>
            <w:t>(Subedi, 2023)</w:t>
          </w:r>
        </w:sdtContent>
      </w:sdt>
      <w:r w:rsidR="00034131">
        <w:rPr>
          <w:rFonts w:ascii="Times New Roman" w:hAnsi="Times New Roman" w:cs="Times New Roman"/>
          <w:sz w:val="24"/>
          <w:szCs w:val="24"/>
        </w:rPr>
        <w:t>,</w:t>
      </w:r>
      <w:r w:rsidR="003B6620">
        <w:rPr>
          <w:rFonts w:ascii="Times New Roman" w:hAnsi="Times New Roman" w:cs="Times New Roman"/>
          <w:sz w:val="24"/>
          <w:szCs w:val="24"/>
        </w:rPr>
        <w:t xml:space="preserve"> survey</w:t>
      </w:r>
      <w:r w:rsidR="00C07C57">
        <w:rPr>
          <w:rFonts w:ascii="Times New Roman" w:hAnsi="Times New Roman" w:cs="Times New Roman"/>
          <w:sz w:val="24"/>
          <w:szCs w:val="24"/>
        </w:rPr>
        <w:t xml:space="preserve"> research </w:t>
      </w:r>
      <w:r w:rsidR="00CA6BEE">
        <w:rPr>
          <w:rFonts w:ascii="Times New Roman" w:hAnsi="Times New Roman" w:cs="Times New Roman"/>
          <w:sz w:val="24"/>
          <w:szCs w:val="24"/>
        </w:rPr>
        <w:t xml:space="preserve">is a </w:t>
      </w:r>
      <w:r w:rsidR="00787596">
        <w:rPr>
          <w:rFonts w:ascii="Times New Roman" w:hAnsi="Times New Roman" w:cs="Times New Roman"/>
          <w:sz w:val="24"/>
          <w:szCs w:val="24"/>
        </w:rPr>
        <w:t xml:space="preserve">quantitative </w:t>
      </w:r>
      <w:r w:rsidR="003A6715">
        <w:rPr>
          <w:rFonts w:ascii="Times New Roman" w:hAnsi="Times New Roman" w:cs="Times New Roman"/>
          <w:sz w:val="24"/>
          <w:szCs w:val="24"/>
        </w:rPr>
        <w:t xml:space="preserve">method </w:t>
      </w:r>
      <w:r w:rsidR="009D6D4B">
        <w:rPr>
          <w:rFonts w:ascii="Times New Roman" w:hAnsi="Times New Roman" w:cs="Times New Roman"/>
          <w:sz w:val="24"/>
          <w:szCs w:val="24"/>
        </w:rPr>
        <w:t xml:space="preserve">that involves </w:t>
      </w:r>
      <w:r w:rsidR="002D4318">
        <w:rPr>
          <w:rFonts w:ascii="Times New Roman" w:hAnsi="Times New Roman" w:cs="Times New Roman"/>
          <w:sz w:val="24"/>
          <w:szCs w:val="24"/>
        </w:rPr>
        <w:t xml:space="preserve">collecting </w:t>
      </w:r>
      <w:r w:rsidR="00CA27E1">
        <w:rPr>
          <w:rFonts w:ascii="Times New Roman" w:hAnsi="Times New Roman" w:cs="Times New Roman"/>
          <w:sz w:val="24"/>
          <w:szCs w:val="24"/>
        </w:rPr>
        <w:t>data th</w:t>
      </w:r>
      <w:r w:rsidR="005519E9">
        <w:rPr>
          <w:rFonts w:ascii="Times New Roman" w:hAnsi="Times New Roman" w:cs="Times New Roman"/>
          <w:sz w:val="24"/>
          <w:szCs w:val="24"/>
        </w:rPr>
        <w:t>rough</w:t>
      </w:r>
      <w:r w:rsidR="00306C1A">
        <w:rPr>
          <w:rFonts w:ascii="Times New Roman" w:hAnsi="Times New Roman" w:cs="Times New Roman"/>
          <w:sz w:val="24"/>
          <w:szCs w:val="24"/>
        </w:rPr>
        <w:t xml:space="preserve"> questionn</w:t>
      </w:r>
      <w:r w:rsidR="0063711B">
        <w:rPr>
          <w:rFonts w:ascii="Times New Roman" w:hAnsi="Times New Roman" w:cs="Times New Roman"/>
          <w:sz w:val="24"/>
          <w:szCs w:val="24"/>
        </w:rPr>
        <w:t xml:space="preserve">aires </w:t>
      </w:r>
      <w:r w:rsidR="00884A21">
        <w:rPr>
          <w:rFonts w:ascii="Times New Roman" w:hAnsi="Times New Roman" w:cs="Times New Roman"/>
          <w:sz w:val="24"/>
          <w:szCs w:val="24"/>
        </w:rPr>
        <w:t xml:space="preserve">administered </w:t>
      </w:r>
      <w:r w:rsidR="005D4F50">
        <w:rPr>
          <w:rFonts w:ascii="Times New Roman" w:hAnsi="Times New Roman" w:cs="Times New Roman"/>
          <w:sz w:val="24"/>
          <w:szCs w:val="24"/>
        </w:rPr>
        <w:t>to responde</w:t>
      </w:r>
      <w:r w:rsidR="00F3608D">
        <w:rPr>
          <w:rFonts w:ascii="Times New Roman" w:hAnsi="Times New Roman" w:cs="Times New Roman"/>
          <w:sz w:val="24"/>
          <w:szCs w:val="24"/>
        </w:rPr>
        <w:t xml:space="preserve">nts </w:t>
      </w:r>
      <w:r w:rsidR="00D040A6">
        <w:rPr>
          <w:rFonts w:ascii="Times New Roman" w:hAnsi="Times New Roman" w:cs="Times New Roman"/>
          <w:sz w:val="24"/>
          <w:szCs w:val="24"/>
        </w:rPr>
        <w:t xml:space="preserve">in order to obtain </w:t>
      </w:r>
      <w:r w:rsidR="001D7921">
        <w:rPr>
          <w:rFonts w:ascii="Times New Roman" w:hAnsi="Times New Roman" w:cs="Times New Roman"/>
          <w:sz w:val="24"/>
          <w:szCs w:val="24"/>
        </w:rPr>
        <w:t xml:space="preserve">information </w:t>
      </w:r>
      <w:r w:rsidR="000F3C3A">
        <w:rPr>
          <w:rFonts w:ascii="Times New Roman" w:hAnsi="Times New Roman" w:cs="Times New Roman"/>
          <w:sz w:val="24"/>
          <w:szCs w:val="24"/>
        </w:rPr>
        <w:t xml:space="preserve">about various </w:t>
      </w:r>
      <w:r w:rsidR="00933042">
        <w:rPr>
          <w:rFonts w:ascii="Times New Roman" w:hAnsi="Times New Roman" w:cs="Times New Roman"/>
          <w:sz w:val="24"/>
          <w:szCs w:val="24"/>
        </w:rPr>
        <w:t xml:space="preserve">topics </w:t>
      </w:r>
      <w:r w:rsidR="00E42A73">
        <w:rPr>
          <w:rFonts w:ascii="Times New Roman" w:hAnsi="Times New Roman" w:cs="Times New Roman"/>
          <w:sz w:val="24"/>
          <w:szCs w:val="24"/>
        </w:rPr>
        <w:t>of interest</w:t>
      </w:r>
      <w:r w:rsidR="007B2A5B">
        <w:rPr>
          <w:rFonts w:ascii="Times New Roman" w:hAnsi="Times New Roman" w:cs="Times New Roman"/>
          <w:sz w:val="24"/>
          <w:szCs w:val="24"/>
        </w:rPr>
        <w:t xml:space="preserve">. The data collected </w:t>
      </w:r>
      <w:r w:rsidR="008341CA">
        <w:rPr>
          <w:rFonts w:ascii="Times New Roman" w:hAnsi="Times New Roman" w:cs="Times New Roman"/>
          <w:sz w:val="24"/>
          <w:szCs w:val="24"/>
        </w:rPr>
        <w:t xml:space="preserve">are used </w:t>
      </w:r>
      <w:r w:rsidR="002F68C0">
        <w:rPr>
          <w:rFonts w:ascii="Times New Roman" w:hAnsi="Times New Roman" w:cs="Times New Roman"/>
          <w:sz w:val="24"/>
          <w:szCs w:val="24"/>
        </w:rPr>
        <w:t xml:space="preserve">to understand </w:t>
      </w:r>
      <w:r w:rsidR="002A7F60">
        <w:rPr>
          <w:rFonts w:ascii="Times New Roman" w:hAnsi="Times New Roman" w:cs="Times New Roman"/>
          <w:sz w:val="24"/>
          <w:szCs w:val="24"/>
        </w:rPr>
        <w:t>the opinion</w:t>
      </w:r>
      <w:r w:rsidR="00FA13EA">
        <w:rPr>
          <w:rFonts w:ascii="Times New Roman" w:hAnsi="Times New Roman" w:cs="Times New Roman"/>
          <w:sz w:val="24"/>
          <w:szCs w:val="24"/>
        </w:rPr>
        <w:t>s, attitude</w:t>
      </w:r>
      <w:r w:rsidR="00D95384">
        <w:rPr>
          <w:rFonts w:ascii="Times New Roman" w:hAnsi="Times New Roman" w:cs="Times New Roman"/>
          <w:sz w:val="24"/>
          <w:szCs w:val="24"/>
        </w:rPr>
        <w:t xml:space="preserve">s, behaviors, </w:t>
      </w:r>
      <w:r w:rsidR="00432729">
        <w:rPr>
          <w:rFonts w:ascii="Times New Roman" w:hAnsi="Times New Roman" w:cs="Times New Roman"/>
          <w:sz w:val="24"/>
          <w:szCs w:val="24"/>
        </w:rPr>
        <w:t>and charact</w:t>
      </w:r>
      <w:r w:rsidR="00693C14">
        <w:rPr>
          <w:rFonts w:ascii="Times New Roman" w:hAnsi="Times New Roman" w:cs="Times New Roman"/>
          <w:sz w:val="24"/>
          <w:szCs w:val="24"/>
        </w:rPr>
        <w:t>eristic</w:t>
      </w:r>
      <w:r w:rsidR="001D149A">
        <w:rPr>
          <w:rFonts w:ascii="Times New Roman" w:hAnsi="Times New Roman" w:cs="Times New Roman"/>
          <w:sz w:val="24"/>
          <w:szCs w:val="24"/>
        </w:rPr>
        <w:t>s that</w:t>
      </w:r>
      <w:r w:rsidR="00DA70E7">
        <w:rPr>
          <w:rFonts w:ascii="Times New Roman" w:hAnsi="Times New Roman" w:cs="Times New Roman"/>
          <w:sz w:val="24"/>
          <w:szCs w:val="24"/>
        </w:rPr>
        <w:t xml:space="preserve"> repre</w:t>
      </w:r>
      <w:r w:rsidR="00C712D3">
        <w:rPr>
          <w:rFonts w:ascii="Times New Roman" w:hAnsi="Times New Roman" w:cs="Times New Roman"/>
          <w:sz w:val="24"/>
          <w:szCs w:val="24"/>
        </w:rPr>
        <w:t>sent</w:t>
      </w:r>
      <w:r w:rsidR="00836954">
        <w:rPr>
          <w:rFonts w:ascii="Times New Roman" w:hAnsi="Times New Roman" w:cs="Times New Roman"/>
          <w:sz w:val="24"/>
          <w:szCs w:val="24"/>
        </w:rPr>
        <w:t xml:space="preserve"> the population </w:t>
      </w:r>
      <w:r w:rsidR="005754FB">
        <w:rPr>
          <w:rFonts w:ascii="Times New Roman" w:hAnsi="Times New Roman" w:cs="Times New Roman"/>
          <w:sz w:val="24"/>
          <w:szCs w:val="24"/>
        </w:rPr>
        <w:t>being studied</w:t>
      </w:r>
      <w:r w:rsidR="009821B6">
        <w:rPr>
          <w:rFonts w:ascii="Times New Roman" w:hAnsi="Times New Roman" w:cs="Times New Roman"/>
          <w:sz w:val="24"/>
          <w:szCs w:val="24"/>
        </w:rPr>
        <w:t xml:space="preserve">. </w:t>
      </w:r>
      <w:r w:rsidR="009255FF">
        <w:rPr>
          <w:rFonts w:ascii="Times New Roman" w:hAnsi="Times New Roman" w:cs="Times New Roman"/>
          <w:sz w:val="24"/>
          <w:szCs w:val="24"/>
        </w:rPr>
        <w:t xml:space="preserve">In this </w:t>
      </w:r>
      <w:r w:rsidR="00E41385">
        <w:rPr>
          <w:rFonts w:ascii="Times New Roman" w:hAnsi="Times New Roman" w:cs="Times New Roman"/>
          <w:sz w:val="24"/>
          <w:szCs w:val="24"/>
        </w:rPr>
        <w:t xml:space="preserve">study, </w:t>
      </w:r>
      <w:r w:rsidR="00372983">
        <w:rPr>
          <w:rFonts w:ascii="Times New Roman" w:hAnsi="Times New Roman" w:cs="Times New Roman"/>
          <w:sz w:val="24"/>
          <w:szCs w:val="24"/>
        </w:rPr>
        <w:t>data on stu</w:t>
      </w:r>
      <w:r w:rsidR="00F8676E">
        <w:rPr>
          <w:rFonts w:ascii="Times New Roman" w:hAnsi="Times New Roman" w:cs="Times New Roman"/>
          <w:sz w:val="24"/>
          <w:szCs w:val="24"/>
        </w:rPr>
        <w:t>dents’ per</w:t>
      </w:r>
      <w:r w:rsidR="008F31FD">
        <w:rPr>
          <w:rFonts w:ascii="Times New Roman" w:hAnsi="Times New Roman" w:cs="Times New Roman"/>
          <w:sz w:val="24"/>
          <w:szCs w:val="24"/>
        </w:rPr>
        <w:t>spe</w:t>
      </w:r>
      <w:r w:rsidR="00B93ACD">
        <w:rPr>
          <w:rFonts w:ascii="Times New Roman" w:hAnsi="Times New Roman" w:cs="Times New Roman"/>
          <w:sz w:val="24"/>
          <w:szCs w:val="24"/>
        </w:rPr>
        <w:t>c</w:t>
      </w:r>
      <w:r w:rsidR="008F31FD">
        <w:rPr>
          <w:rFonts w:ascii="Times New Roman" w:hAnsi="Times New Roman" w:cs="Times New Roman"/>
          <w:sz w:val="24"/>
          <w:szCs w:val="24"/>
        </w:rPr>
        <w:t>tive</w:t>
      </w:r>
      <w:r w:rsidR="00B93ACD">
        <w:rPr>
          <w:rFonts w:ascii="Times New Roman" w:hAnsi="Times New Roman" w:cs="Times New Roman"/>
          <w:sz w:val="24"/>
          <w:szCs w:val="24"/>
        </w:rPr>
        <w:t>s</w:t>
      </w:r>
      <w:r w:rsidR="00F8676E">
        <w:rPr>
          <w:rFonts w:ascii="Times New Roman" w:hAnsi="Times New Roman" w:cs="Times New Roman"/>
          <w:sz w:val="24"/>
          <w:szCs w:val="24"/>
        </w:rPr>
        <w:t xml:space="preserve"> </w:t>
      </w:r>
      <w:r w:rsidR="00B93ACD">
        <w:rPr>
          <w:rFonts w:ascii="Times New Roman" w:hAnsi="Times New Roman" w:cs="Times New Roman"/>
          <w:sz w:val="24"/>
          <w:szCs w:val="24"/>
        </w:rPr>
        <w:t>on</w:t>
      </w:r>
      <w:r w:rsidR="00F8676E">
        <w:rPr>
          <w:rFonts w:ascii="Times New Roman" w:hAnsi="Times New Roman" w:cs="Times New Roman"/>
          <w:sz w:val="24"/>
          <w:szCs w:val="24"/>
        </w:rPr>
        <w:t xml:space="preserve"> </w:t>
      </w:r>
      <w:r w:rsidR="009E2785">
        <w:rPr>
          <w:rFonts w:ascii="Times New Roman" w:hAnsi="Times New Roman" w:cs="Times New Roman"/>
          <w:sz w:val="24"/>
          <w:szCs w:val="24"/>
        </w:rPr>
        <w:t>us</w:t>
      </w:r>
      <w:r w:rsidR="00B93ACD">
        <w:rPr>
          <w:rFonts w:ascii="Times New Roman" w:hAnsi="Times New Roman" w:cs="Times New Roman"/>
          <w:sz w:val="24"/>
          <w:szCs w:val="24"/>
        </w:rPr>
        <w:t>ing</w:t>
      </w:r>
      <w:r w:rsidR="001800CC">
        <w:rPr>
          <w:rFonts w:ascii="Times New Roman" w:hAnsi="Times New Roman" w:cs="Times New Roman"/>
          <w:sz w:val="24"/>
          <w:szCs w:val="24"/>
        </w:rPr>
        <w:t xml:space="preserve"> </w:t>
      </w:r>
      <w:r w:rsidR="00E7603B">
        <w:rPr>
          <w:rFonts w:ascii="Times New Roman" w:hAnsi="Times New Roman" w:cs="Times New Roman"/>
          <w:sz w:val="24"/>
          <w:szCs w:val="24"/>
        </w:rPr>
        <w:t>E</w:t>
      </w:r>
      <w:r w:rsidR="001800CC">
        <w:rPr>
          <w:rFonts w:ascii="Times New Roman" w:hAnsi="Times New Roman" w:cs="Times New Roman"/>
          <w:sz w:val="24"/>
          <w:szCs w:val="24"/>
        </w:rPr>
        <w:t xml:space="preserve">nglish movies </w:t>
      </w:r>
      <w:r w:rsidR="00A50CDA">
        <w:rPr>
          <w:rFonts w:ascii="Times New Roman" w:hAnsi="Times New Roman" w:cs="Times New Roman"/>
          <w:sz w:val="24"/>
          <w:szCs w:val="24"/>
        </w:rPr>
        <w:t xml:space="preserve">to </w:t>
      </w:r>
      <w:r w:rsidR="00E7603B">
        <w:rPr>
          <w:rFonts w:ascii="Times New Roman" w:hAnsi="Times New Roman" w:cs="Times New Roman"/>
          <w:sz w:val="24"/>
          <w:szCs w:val="24"/>
        </w:rPr>
        <w:t xml:space="preserve">learn speaking </w:t>
      </w:r>
      <w:r w:rsidR="00E44D78">
        <w:rPr>
          <w:rFonts w:ascii="Times New Roman" w:hAnsi="Times New Roman" w:cs="Times New Roman"/>
          <w:sz w:val="24"/>
          <w:szCs w:val="24"/>
        </w:rPr>
        <w:t>skills</w:t>
      </w:r>
      <w:r w:rsidR="001953CD">
        <w:rPr>
          <w:rFonts w:ascii="Times New Roman" w:hAnsi="Times New Roman" w:cs="Times New Roman"/>
          <w:sz w:val="24"/>
          <w:szCs w:val="24"/>
        </w:rPr>
        <w:t xml:space="preserve"> were collected through</w:t>
      </w:r>
      <w:r w:rsidR="008D0C1C">
        <w:rPr>
          <w:rFonts w:ascii="Times New Roman" w:hAnsi="Times New Roman" w:cs="Times New Roman"/>
          <w:sz w:val="24"/>
          <w:szCs w:val="24"/>
        </w:rPr>
        <w:t xml:space="preserve"> a survey method</w:t>
      </w:r>
      <w:r w:rsidR="00E44D78">
        <w:rPr>
          <w:rFonts w:ascii="Times New Roman" w:hAnsi="Times New Roman" w:cs="Times New Roman"/>
          <w:sz w:val="24"/>
          <w:szCs w:val="24"/>
        </w:rPr>
        <w:t xml:space="preserve">. </w:t>
      </w:r>
      <w:r w:rsidR="0044455B">
        <w:rPr>
          <w:rFonts w:ascii="Times New Roman" w:hAnsi="Times New Roman" w:cs="Times New Roman"/>
          <w:sz w:val="24"/>
          <w:szCs w:val="24"/>
        </w:rPr>
        <w:t>Therefore, a survey</w:t>
      </w:r>
      <w:r w:rsidR="00BC1BDD">
        <w:rPr>
          <w:rFonts w:ascii="Times New Roman" w:hAnsi="Times New Roman" w:cs="Times New Roman"/>
          <w:sz w:val="24"/>
          <w:szCs w:val="24"/>
        </w:rPr>
        <w:t xml:space="preserve"> research </w:t>
      </w:r>
      <w:r w:rsidR="00B258D5">
        <w:rPr>
          <w:rFonts w:ascii="Times New Roman" w:hAnsi="Times New Roman" w:cs="Times New Roman"/>
          <w:sz w:val="24"/>
          <w:szCs w:val="24"/>
        </w:rPr>
        <w:t xml:space="preserve">design </w:t>
      </w:r>
      <w:r w:rsidR="00077D37">
        <w:rPr>
          <w:rFonts w:ascii="Times New Roman" w:hAnsi="Times New Roman" w:cs="Times New Roman"/>
          <w:sz w:val="24"/>
          <w:szCs w:val="24"/>
        </w:rPr>
        <w:t xml:space="preserve">was </w:t>
      </w:r>
      <w:r w:rsidR="005325A7">
        <w:rPr>
          <w:rFonts w:ascii="Times New Roman" w:hAnsi="Times New Roman" w:cs="Times New Roman"/>
          <w:sz w:val="24"/>
          <w:szCs w:val="24"/>
        </w:rPr>
        <w:t xml:space="preserve">selected because it was </w:t>
      </w:r>
      <w:r w:rsidR="00077D37">
        <w:rPr>
          <w:rFonts w:ascii="Times New Roman" w:hAnsi="Times New Roman" w:cs="Times New Roman"/>
          <w:sz w:val="24"/>
          <w:szCs w:val="24"/>
        </w:rPr>
        <w:t>con</w:t>
      </w:r>
      <w:r w:rsidR="00922484">
        <w:rPr>
          <w:rFonts w:ascii="Times New Roman" w:hAnsi="Times New Roman" w:cs="Times New Roman"/>
          <w:sz w:val="24"/>
          <w:szCs w:val="24"/>
        </w:rPr>
        <w:t>sidered</w:t>
      </w:r>
      <w:r w:rsidR="00E36B27">
        <w:rPr>
          <w:rFonts w:ascii="Times New Roman" w:hAnsi="Times New Roman" w:cs="Times New Roman"/>
          <w:sz w:val="24"/>
          <w:szCs w:val="24"/>
        </w:rPr>
        <w:t xml:space="preserve"> appro</w:t>
      </w:r>
      <w:r w:rsidR="00882690">
        <w:rPr>
          <w:rFonts w:ascii="Times New Roman" w:hAnsi="Times New Roman" w:cs="Times New Roman"/>
          <w:sz w:val="24"/>
          <w:szCs w:val="24"/>
        </w:rPr>
        <w:t xml:space="preserve">priate </w:t>
      </w:r>
      <w:r w:rsidR="00460600">
        <w:rPr>
          <w:rFonts w:ascii="Times New Roman" w:hAnsi="Times New Roman" w:cs="Times New Roman"/>
          <w:sz w:val="24"/>
          <w:szCs w:val="24"/>
        </w:rPr>
        <w:t>for</w:t>
      </w:r>
      <w:r w:rsidR="00F13016">
        <w:rPr>
          <w:rFonts w:ascii="Times New Roman" w:hAnsi="Times New Roman" w:cs="Times New Roman"/>
          <w:sz w:val="24"/>
          <w:szCs w:val="24"/>
        </w:rPr>
        <w:t xml:space="preserve"> achi</w:t>
      </w:r>
      <w:r w:rsidR="00BB4D1B">
        <w:rPr>
          <w:rFonts w:ascii="Times New Roman" w:hAnsi="Times New Roman" w:cs="Times New Roman"/>
          <w:sz w:val="24"/>
          <w:szCs w:val="24"/>
        </w:rPr>
        <w:t>eving</w:t>
      </w:r>
      <w:r w:rsidR="00F13016">
        <w:rPr>
          <w:rFonts w:ascii="Times New Roman" w:hAnsi="Times New Roman" w:cs="Times New Roman"/>
          <w:sz w:val="24"/>
          <w:szCs w:val="24"/>
        </w:rPr>
        <w:t xml:space="preserve"> the objective</w:t>
      </w:r>
      <w:r w:rsidR="001835D4">
        <w:rPr>
          <w:rFonts w:ascii="Times New Roman" w:hAnsi="Times New Roman" w:cs="Times New Roman"/>
          <w:sz w:val="24"/>
          <w:szCs w:val="24"/>
        </w:rPr>
        <w:t xml:space="preserve">s </w:t>
      </w:r>
      <w:r w:rsidR="008F1110">
        <w:rPr>
          <w:rFonts w:ascii="Times New Roman" w:hAnsi="Times New Roman" w:cs="Times New Roman"/>
          <w:sz w:val="24"/>
          <w:szCs w:val="24"/>
        </w:rPr>
        <w:t>of this study</w:t>
      </w:r>
      <w:r w:rsidR="00BF3E27">
        <w:rPr>
          <w:rFonts w:ascii="Times New Roman" w:hAnsi="Times New Roman" w:cs="Times New Roman"/>
          <w:sz w:val="24"/>
          <w:szCs w:val="24"/>
        </w:rPr>
        <w:t>.</w:t>
      </w:r>
    </w:p>
    <w:p w14:paraId="0707F3E9" w14:textId="77777777" w:rsidR="001C60E7" w:rsidRDefault="001C60E7"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741C02AF" w14:textId="11DE3B74" w:rsidR="00B43965" w:rsidRDefault="001F757B"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w:t>
      </w:r>
      <w:r w:rsidR="00A42621">
        <w:rPr>
          <w:rFonts w:ascii="Times New Roman" w:hAnsi="Times New Roman" w:cs="Times New Roman"/>
          <w:sz w:val="24"/>
          <w:szCs w:val="24"/>
        </w:rPr>
        <w:t>his study</w:t>
      </w:r>
      <w:r>
        <w:rPr>
          <w:rFonts w:ascii="Times New Roman" w:hAnsi="Times New Roman" w:cs="Times New Roman"/>
          <w:sz w:val="24"/>
          <w:szCs w:val="24"/>
        </w:rPr>
        <w:t xml:space="preserve"> invo</w:t>
      </w:r>
      <w:r w:rsidR="003D7D80">
        <w:rPr>
          <w:rFonts w:ascii="Times New Roman" w:hAnsi="Times New Roman" w:cs="Times New Roman"/>
          <w:sz w:val="24"/>
          <w:szCs w:val="24"/>
        </w:rPr>
        <w:t>lved</w:t>
      </w:r>
      <w:r w:rsidR="008D3F81">
        <w:rPr>
          <w:rFonts w:ascii="Times New Roman" w:hAnsi="Times New Roman" w:cs="Times New Roman"/>
          <w:sz w:val="24"/>
          <w:szCs w:val="24"/>
        </w:rPr>
        <w:t xml:space="preserve"> students </w:t>
      </w:r>
      <w:r w:rsidR="003D7D80">
        <w:rPr>
          <w:rFonts w:ascii="Times New Roman" w:hAnsi="Times New Roman" w:cs="Times New Roman"/>
          <w:sz w:val="24"/>
          <w:szCs w:val="24"/>
        </w:rPr>
        <w:t>from</w:t>
      </w:r>
      <w:r w:rsidR="008D3F81">
        <w:rPr>
          <w:rFonts w:ascii="Times New Roman" w:hAnsi="Times New Roman" w:cs="Times New Roman"/>
          <w:sz w:val="24"/>
          <w:szCs w:val="24"/>
        </w:rPr>
        <w:t xml:space="preserve"> the English </w:t>
      </w:r>
      <w:r w:rsidR="00707178">
        <w:rPr>
          <w:rFonts w:ascii="Times New Roman" w:hAnsi="Times New Roman" w:cs="Times New Roman"/>
          <w:sz w:val="24"/>
          <w:szCs w:val="24"/>
        </w:rPr>
        <w:t xml:space="preserve">Education </w:t>
      </w:r>
      <w:r w:rsidR="00FC5BFB">
        <w:rPr>
          <w:rFonts w:ascii="Times New Roman" w:hAnsi="Times New Roman" w:cs="Times New Roman"/>
          <w:sz w:val="24"/>
          <w:szCs w:val="24"/>
        </w:rPr>
        <w:t>Study Program</w:t>
      </w:r>
      <w:r w:rsidR="00EF3906">
        <w:rPr>
          <w:rFonts w:ascii="Times New Roman" w:hAnsi="Times New Roman" w:cs="Times New Roman"/>
          <w:sz w:val="24"/>
          <w:szCs w:val="24"/>
        </w:rPr>
        <w:t xml:space="preserve"> at a university </w:t>
      </w:r>
      <w:r w:rsidR="00BC299C">
        <w:rPr>
          <w:rFonts w:ascii="Times New Roman" w:hAnsi="Times New Roman" w:cs="Times New Roman"/>
          <w:sz w:val="24"/>
          <w:szCs w:val="24"/>
        </w:rPr>
        <w:t>in Cimahi</w:t>
      </w:r>
      <w:r w:rsidR="005354D7">
        <w:rPr>
          <w:rFonts w:ascii="Times New Roman" w:hAnsi="Times New Roman" w:cs="Times New Roman"/>
          <w:sz w:val="24"/>
          <w:szCs w:val="24"/>
        </w:rPr>
        <w:t xml:space="preserve"> as its participants</w:t>
      </w:r>
      <w:r w:rsidR="00BC299C">
        <w:rPr>
          <w:rFonts w:ascii="Times New Roman" w:hAnsi="Times New Roman" w:cs="Times New Roman"/>
          <w:sz w:val="24"/>
          <w:szCs w:val="24"/>
        </w:rPr>
        <w:t>.</w:t>
      </w:r>
      <w:r w:rsidR="002B52D9">
        <w:rPr>
          <w:rFonts w:ascii="Times New Roman" w:hAnsi="Times New Roman" w:cs="Times New Roman"/>
          <w:sz w:val="24"/>
          <w:szCs w:val="24"/>
        </w:rPr>
        <w:t xml:space="preserve"> To</w:t>
      </w:r>
      <w:r w:rsidR="009434E9">
        <w:rPr>
          <w:rFonts w:ascii="Times New Roman" w:hAnsi="Times New Roman" w:cs="Times New Roman"/>
          <w:sz w:val="24"/>
          <w:szCs w:val="24"/>
        </w:rPr>
        <w:t xml:space="preserve"> meet</w:t>
      </w:r>
      <w:r w:rsidR="004F5851">
        <w:rPr>
          <w:rFonts w:ascii="Times New Roman" w:hAnsi="Times New Roman" w:cs="Times New Roman"/>
          <w:sz w:val="24"/>
          <w:szCs w:val="24"/>
        </w:rPr>
        <w:t xml:space="preserve"> </w:t>
      </w:r>
      <w:r w:rsidR="00835818">
        <w:rPr>
          <w:rFonts w:ascii="Times New Roman" w:hAnsi="Times New Roman" w:cs="Times New Roman"/>
          <w:sz w:val="24"/>
          <w:szCs w:val="24"/>
        </w:rPr>
        <w:t xml:space="preserve">the research </w:t>
      </w:r>
      <w:r w:rsidR="00D806D9">
        <w:rPr>
          <w:rFonts w:ascii="Times New Roman" w:hAnsi="Times New Roman" w:cs="Times New Roman"/>
          <w:sz w:val="24"/>
          <w:szCs w:val="24"/>
        </w:rPr>
        <w:t>objective</w:t>
      </w:r>
      <w:r w:rsidR="00A50C8D">
        <w:rPr>
          <w:rFonts w:ascii="Times New Roman" w:hAnsi="Times New Roman" w:cs="Times New Roman"/>
          <w:sz w:val="24"/>
          <w:szCs w:val="24"/>
        </w:rPr>
        <w:t xml:space="preserve">s, </w:t>
      </w:r>
      <w:r w:rsidR="00B633F2">
        <w:rPr>
          <w:rFonts w:ascii="Times New Roman" w:hAnsi="Times New Roman" w:cs="Times New Roman"/>
          <w:sz w:val="24"/>
          <w:szCs w:val="24"/>
        </w:rPr>
        <w:t xml:space="preserve">the researcher </w:t>
      </w:r>
      <w:r w:rsidR="009434E9">
        <w:rPr>
          <w:rFonts w:ascii="Times New Roman" w:hAnsi="Times New Roman" w:cs="Times New Roman"/>
          <w:sz w:val="24"/>
          <w:szCs w:val="24"/>
        </w:rPr>
        <w:t>chose</w:t>
      </w:r>
      <w:r w:rsidR="00373C98">
        <w:rPr>
          <w:rFonts w:ascii="Times New Roman" w:hAnsi="Times New Roman" w:cs="Times New Roman"/>
          <w:sz w:val="24"/>
          <w:szCs w:val="24"/>
        </w:rPr>
        <w:t xml:space="preserve"> one class</w:t>
      </w:r>
      <w:r w:rsidR="00B72B5E">
        <w:rPr>
          <w:rFonts w:ascii="Times New Roman" w:hAnsi="Times New Roman" w:cs="Times New Roman"/>
          <w:sz w:val="24"/>
          <w:szCs w:val="24"/>
        </w:rPr>
        <w:t xml:space="preserve"> as the </w:t>
      </w:r>
      <w:r w:rsidR="00BE6C2F">
        <w:rPr>
          <w:rFonts w:ascii="Times New Roman" w:hAnsi="Times New Roman" w:cs="Times New Roman"/>
          <w:sz w:val="24"/>
          <w:szCs w:val="24"/>
        </w:rPr>
        <w:t xml:space="preserve">study </w:t>
      </w:r>
      <w:r w:rsidR="00B72B5E">
        <w:rPr>
          <w:rFonts w:ascii="Times New Roman" w:hAnsi="Times New Roman" w:cs="Times New Roman"/>
          <w:sz w:val="24"/>
          <w:szCs w:val="24"/>
        </w:rPr>
        <w:t>s</w:t>
      </w:r>
      <w:r w:rsidR="001B7B76">
        <w:rPr>
          <w:rFonts w:ascii="Times New Roman" w:hAnsi="Times New Roman" w:cs="Times New Roman"/>
          <w:sz w:val="24"/>
          <w:szCs w:val="24"/>
        </w:rPr>
        <w:t>a</w:t>
      </w:r>
      <w:r w:rsidR="00B72B5E">
        <w:rPr>
          <w:rFonts w:ascii="Times New Roman" w:hAnsi="Times New Roman" w:cs="Times New Roman"/>
          <w:sz w:val="24"/>
          <w:szCs w:val="24"/>
        </w:rPr>
        <w:t>mple</w:t>
      </w:r>
      <w:r w:rsidR="00C2064C">
        <w:rPr>
          <w:rFonts w:ascii="Times New Roman" w:hAnsi="Times New Roman" w:cs="Times New Roman"/>
          <w:sz w:val="24"/>
          <w:szCs w:val="24"/>
        </w:rPr>
        <w:t xml:space="preserve">. </w:t>
      </w:r>
      <w:r w:rsidR="00494566">
        <w:rPr>
          <w:rFonts w:ascii="Times New Roman" w:hAnsi="Times New Roman" w:cs="Times New Roman"/>
          <w:sz w:val="24"/>
          <w:szCs w:val="24"/>
        </w:rPr>
        <w:t>The participant</w:t>
      </w:r>
      <w:r w:rsidR="0095131A">
        <w:rPr>
          <w:rFonts w:ascii="Times New Roman" w:hAnsi="Times New Roman" w:cs="Times New Roman"/>
          <w:sz w:val="24"/>
          <w:szCs w:val="24"/>
        </w:rPr>
        <w:t xml:space="preserve">s were </w:t>
      </w:r>
      <w:r w:rsidR="004F6CC7">
        <w:rPr>
          <w:rFonts w:ascii="Times New Roman" w:hAnsi="Times New Roman" w:cs="Times New Roman"/>
          <w:sz w:val="24"/>
          <w:szCs w:val="24"/>
        </w:rPr>
        <w:t xml:space="preserve">chosen </w:t>
      </w:r>
      <w:r w:rsidR="00D627C7">
        <w:rPr>
          <w:rFonts w:ascii="Times New Roman" w:hAnsi="Times New Roman" w:cs="Times New Roman"/>
          <w:sz w:val="24"/>
          <w:szCs w:val="24"/>
        </w:rPr>
        <w:t>because</w:t>
      </w:r>
      <w:r w:rsidR="00A92AA6">
        <w:rPr>
          <w:rFonts w:ascii="Times New Roman" w:hAnsi="Times New Roman" w:cs="Times New Roman"/>
          <w:sz w:val="24"/>
          <w:szCs w:val="24"/>
        </w:rPr>
        <w:t xml:space="preserve"> they had </w:t>
      </w:r>
      <w:r w:rsidR="00592B57">
        <w:rPr>
          <w:rFonts w:ascii="Times New Roman" w:hAnsi="Times New Roman" w:cs="Times New Roman"/>
          <w:sz w:val="24"/>
          <w:szCs w:val="24"/>
        </w:rPr>
        <w:t xml:space="preserve">experience </w:t>
      </w:r>
      <w:r w:rsidR="001333CA">
        <w:rPr>
          <w:rFonts w:ascii="Times New Roman" w:hAnsi="Times New Roman" w:cs="Times New Roman"/>
          <w:sz w:val="24"/>
          <w:szCs w:val="24"/>
        </w:rPr>
        <w:t xml:space="preserve">in speaking </w:t>
      </w:r>
      <w:r w:rsidR="00DA011E">
        <w:rPr>
          <w:rFonts w:ascii="Times New Roman" w:hAnsi="Times New Roman" w:cs="Times New Roman"/>
          <w:sz w:val="24"/>
          <w:szCs w:val="24"/>
        </w:rPr>
        <w:t xml:space="preserve">courses </w:t>
      </w:r>
      <w:r w:rsidR="00E67DFD">
        <w:rPr>
          <w:rFonts w:ascii="Times New Roman" w:hAnsi="Times New Roman" w:cs="Times New Roman"/>
          <w:sz w:val="24"/>
          <w:szCs w:val="24"/>
        </w:rPr>
        <w:t xml:space="preserve">and were familiar with </w:t>
      </w:r>
      <w:r w:rsidR="00A65F74">
        <w:rPr>
          <w:rFonts w:ascii="Times New Roman" w:hAnsi="Times New Roman" w:cs="Times New Roman"/>
          <w:sz w:val="24"/>
          <w:szCs w:val="24"/>
        </w:rPr>
        <w:t xml:space="preserve">the use of English </w:t>
      </w:r>
      <w:r w:rsidR="000863BD">
        <w:rPr>
          <w:rFonts w:ascii="Times New Roman" w:hAnsi="Times New Roman" w:cs="Times New Roman"/>
          <w:sz w:val="24"/>
          <w:szCs w:val="24"/>
        </w:rPr>
        <w:t xml:space="preserve">movies </w:t>
      </w:r>
      <w:r w:rsidR="008C5CF7">
        <w:rPr>
          <w:rFonts w:ascii="Times New Roman" w:hAnsi="Times New Roman" w:cs="Times New Roman"/>
          <w:sz w:val="24"/>
          <w:szCs w:val="24"/>
        </w:rPr>
        <w:t>in the language</w:t>
      </w:r>
      <w:r w:rsidR="0053055C">
        <w:rPr>
          <w:rFonts w:ascii="Times New Roman" w:hAnsi="Times New Roman" w:cs="Times New Roman"/>
          <w:sz w:val="24"/>
          <w:szCs w:val="24"/>
        </w:rPr>
        <w:t xml:space="preserve"> learning process. </w:t>
      </w:r>
      <w:r w:rsidR="00BF3EFB">
        <w:rPr>
          <w:rFonts w:ascii="Times New Roman" w:hAnsi="Times New Roman" w:cs="Times New Roman"/>
          <w:sz w:val="24"/>
          <w:szCs w:val="24"/>
        </w:rPr>
        <w:t xml:space="preserve">A total </w:t>
      </w:r>
      <w:r w:rsidR="00D06C9C">
        <w:rPr>
          <w:rFonts w:ascii="Times New Roman" w:hAnsi="Times New Roman" w:cs="Times New Roman"/>
          <w:sz w:val="24"/>
          <w:szCs w:val="24"/>
        </w:rPr>
        <w:t>of 2</w:t>
      </w:r>
      <w:r w:rsidR="003572E5">
        <w:rPr>
          <w:rFonts w:ascii="Times New Roman" w:hAnsi="Times New Roman" w:cs="Times New Roman"/>
          <w:sz w:val="24"/>
          <w:szCs w:val="24"/>
        </w:rPr>
        <w:t>1</w:t>
      </w:r>
      <w:r w:rsidR="003150AB">
        <w:rPr>
          <w:rFonts w:ascii="Times New Roman" w:hAnsi="Times New Roman" w:cs="Times New Roman"/>
          <w:sz w:val="24"/>
          <w:szCs w:val="24"/>
        </w:rPr>
        <w:t xml:space="preserve"> student</w:t>
      </w:r>
      <w:r w:rsidR="00B36467">
        <w:rPr>
          <w:rFonts w:ascii="Times New Roman" w:hAnsi="Times New Roman" w:cs="Times New Roman"/>
          <w:sz w:val="24"/>
          <w:szCs w:val="24"/>
        </w:rPr>
        <w:t xml:space="preserve">s from </w:t>
      </w:r>
      <w:r w:rsidR="000A61F4">
        <w:rPr>
          <w:rFonts w:ascii="Times New Roman" w:hAnsi="Times New Roman" w:cs="Times New Roman"/>
          <w:sz w:val="24"/>
          <w:szCs w:val="24"/>
        </w:rPr>
        <w:t xml:space="preserve">the English </w:t>
      </w:r>
      <w:r w:rsidR="00B5217D">
        <w:rPr>
          <w:rFonts w:ascii="Times New Roman" w:hAnsi="Times New Roman" w:cs="Times New Roman"/>
          <w:sz w:val="24"/>
          <w:szCs w:val="24"/>
        </w:rPr>
        <w:t xml:space="preserve">Education </w:t>
      </w:r>
      <w:r w:rsidR="004E1A87">
        <w:rPr>
          <w:rFonts w:ascii="Times New Roman" w:hAnsi="Times New Roman" w:cs="Times New Roman"/>
          <w:sz w:val="24"/>
          <w:szCs w:val="24"/>
        </w:rPr>
        <w:t xml:space="preserve">Study </w:t>
      </w:r>
      <w:r w:rsidR="00BC76A1">
        <w:rPr>
          <w:rFonts w:ascii="Times New Roman" w:hAnsi="Times New Roman" w:cs="Times New Roman"/>
          <w:sz w:val="24"/>
          <w:szCs w:val="24"/>
        </w:rPr>
        <w:t xml:space="preserve">Program </w:t>
      </w:r>
      <w:r w:rsidR="009626FE">
        <w:rPr>
          <w:rFonts w:ascii="Times New Roman" w:hAnsi="Times New Roman" w:cs="Times New Roman"/>
          <w:sz w:val="24"/>
          <w:szCs w:val="24"/>
        </w:rPr>
        <w:t>partici</w:t>
      </w:r>
      <w:r w:rsidR="0048780E">
        <w:rPr>
          <w:rFonts w:ascii="Times New Roman" w:hAnsi="Times New Roman" w:cs="Times New Roman"/>
          <w:sz w:val="24"/>
          <w:szCs w:val="24"/>
        </w:rPr>
        <w:t xml:space="preserve">pated in this </w:t>
      </w:r>
      <w:r w:rsidR="008F5486">
        <w:rPr>
          <w:rFonts w:ascii="Times New Roman" w:hAnsi="Times New Roman" w:cs="Times New Roman"/>
          <w:sz w:val="24"/>
          <w:szCs w:val="24"/>
        </w:rPr>
        <w:t>survey.</w:t>
      </w:r>
      <w:r w:rsidR="00B923AF">
        <w:rPr>
          <w:rFonts w:ascii="Times New Roman" w:hAnsi="Times New Roman" w:cs="Times New Roman"/>
          <w:sz w:val="24"/>
          <w:szCs w:val="24"/>
        </w:rPr>
        <w:t xml:space="preserve"> Th</w:t>
      </w:r>
      <w:r w:rsidR="00C70C21">
        <w:rPr>
          <w:rFonts w:ascii="Times New Roman" w:hAnsi="Times New Roman" w:cs="Times New Roman"/>
          <w:sz w:val="24"/>
          <w:szCs w:val="24"/>
        </w:rPr>
        <w:t>is</w:t>
      </w:r>
      <w:r w:rsidR="00A61312">
        <w:rPr>
          <w:rFonts w:ascii="Times New Roman" w:hAnsi="Times New Roman" w:cs="Times New Roman"/>
          <w:sz w:val="24"/>
          <w:szCs w:val="24"/>
        </w:rPr>
        <w:t xml:space="preserve"> study employed</w:t>
      </w:r>
      <w:r w:rsidR="00C14099">
        <w:rPr>
          <w:rFonts w:ascii="Times New Roman" w:hAnsi="Times New Roman" w:cs="Times New Roman"/>
          <w:sz w:val="24"/>
          <w:szCs w:val="24"/>
        </w:rPr>
        <w:t xml:space="preserve"> </w:t>
      </w:r>
      <w:r w:rsidR="00F15426">
        <w:rPr>
          <w:rFonts w:ascii="Times New Roman" w:hAnsi="Times New Roman" w:cs="Times New Roman"/>
          <w:sz w:val="24"/>
          <w:szCs w:val="24"/>
        </w:rPr>
        <w:t xml:space="preserve">purposive </w:t>
      </w:r>
      <w:r w:rsidR="00BF3759">
        <w:rPr>
          <w:rFonts w:ascii="Times New Roman" w:hAnsi="Times New Roman" w:cs="Times New Roman"/>
          <w:sz w:val="24"/>
          <w:szCs w:val="24"/>
        </w:rPr>
        <w:t>sampling</w:t>
      </w:r>
      <w:r w:rsidR="00A61312">
        <w:rPr>
          <w:rFonts w:ascii="Times New Roman" w:hAnsi="Times New Roman" w:cs="Times New Roman"/>
          <w:sz w:val="24"/>
          <w:szCs w:val="24"/>
        </w:rPr>
        <w:t xml:space="preserve"> to</w:t>
      </w:r>
      <w:r w:rsidR="00770BD9">
        <w:rPr>
          <w:rFonts w:ascii="Times New Roman" w:hAnsi="Times New Roman" w:cs="Times New Roman"/>
          <w:sz w:val="24"/>
          <w:szCs w:val="24"/>
        </w:rPr>
        <w:t xml:space="preserve"> determine the participants</w:t>
      </w:r>
      <w:r w:rsidR="00BF3759">
        <w:rPr>
          <w:rFonts w:ascii="Times New Roman" w:hAnsi="Times New Roman" w:cs="Times New Roman"/>
          <w:sz w:val="24"/>
          <w:szCs w:val="24"/>
        </w:rPr>
        <w:t xml:space="preserve">. This </w:t>
      </w:r>
      <w:r w:rsidR="00747980">
        <w:rPr>
          <w:rFonts w:ascii="Times New Roman" w:hAnsi="Times New Roman" w:cs="Times New Roman"/>
          <w:sz w:val="24"/>
          <w:szCs w:val="24"/>
        </w:rPr>
        <w:t xml:space="preserve">technique </w:t>
      </w:r>
      <w:r w:rsidR="00DD00F0">
        <w:rPr>
          <w:rFonts w:ascii="Times New Roman" w:hAnsi="Times New Roman" w:cs="Times New Roman"/>
          <w:sz w:val="24"/>
          <w:szCs w:val="24"/>
        </w:rPr>
        <w:t>was</w:t>
      </w:r>
      <w:r w:rsidR="00770BD9">
        <w:rPr>
          <w:rFonts w:ascii="Times New Roman" w:hAnsi="Times New Roman" w:cs="Times New Roman"/>
          <w:sz w:val="24"/>
          <w:szCs w:val="24"/>
        </w:rPr>
        <w:t xml:space="preserve"> chosen</w:t>
      </w:r>
      <w:r w:rsidR="00DD00F0">
        <w:rPr>
          <w:rFonts w:ascii="Times New Roman" w:hAnsi="Times New Roman" w:cs="Times New Roman"/>
          <w:sz w:val="24"/>
          <w:szCs w:val="24"/>
        </w:rPr>
        <w:t xml:space="preserve"> </w:t>
      </w:r>
      <w:r w:rsidR="005B7CFC">
        <w:rPr>
          <w:rFonts w:ascii="Times New Roman" w:hAnsi="Times New Roman" w:cs="Times New Roman"/>
          <w:sz w:val="24"/>
          <w:szCs w:val="24"/>
        </w:rPr>
        <w:t xml:space="preserve">because </w:t>
      </w:r>
      <w:r w:rsidR="00B9771D">
        <w:rPr>
          <w:rFonts w:ascii="Times New Roman" w:hAnsi="Times New Roman" w:cs="Times New Roman"/>
          <w:sz w:val="24"/>
          <w:szCs w:val="24"/>
        </w:rPr>
        <w:t xml:space="preserve">the </w:t>
      </w:r>
      <w:r w:rsidR="007D5A55">
        <w:rPr>
          <w:rFonts w:ascii="Times New Roman" w:hAnsi="Times New Roman" w:cs="Times New Roman"/>
          <w:sz w:val="24"/>
          <w:szCs w:val="24"/>
        </w:rPr>
        <w:t>participants were</w:t>
      </w:r>
      <w:r w:rsidR="001F526C">
        <w:rPr>
          <w:rFonts w:ascii="Times New Roman" w:hAnsi="Times New Roman" w:cs="Times New Roman"/>
          <w:sz w:val="24"/>
          <w:szCs w:val="24"/>
        </w:rPr>
        <w:t xml:space="preserve"> </w:t>
      </w:r>
      <w:r w:rsidR="007940D8">
        <w:rPr>
          <w:rFonts w:ascii="Times New Roman" w:hAnsi="Times New Roman" w:cs="Times New Roman"/>
          <w:sz w:val="24"/>
          <w:szCs w:val="24"/>
        </w:rPr>
        <w:t>selected</w:t>
      </w:r>
      <w:r w:rsidR="00D14005">
        <w:rPr>
          <w:rFonts w:ascii="Times New Roman" w:hAnsi="Times New Roman" w:cs="Times New Roman"/>
          <w:sz w:val="24"/>
          <w:szCs w:val="24"/>
        </w:rPr>
        <w:t xml:space="preserve"> </w:t>
      </w:r>
      <w:r w:rsidR="0044253A">
        <w:rPr>
          <w:rFonts w:ascii="Times New Roman" w:hAnsi="Times New Roman" w:cs="Times New Roman"/>
          <w:sz w:val="24"/>
          <w:szCs w:val="24"/>
        </w:rPr>
        <w:t xml:space="preserve">based on </w:t>
      </w:r>
      <w:r w:rsidR="00735F54">
        <w:rPr>
          <w:rFonts w:ascii="Times New Roman" w:hAnsi="Times New Roman" w:cs="Times New Roman"/>
          <w:sz w:val="24"/>
          <w:szCs w:val="24"/>
        </w:rPr>
        <w:t xml:space="preserve">their </w:t>
      </w:r>
      <w:r w:rsidR="008F55A3">
        <w:rPr>
          <w:rFonts w:ascii="Times New Roman" w:hAnsi="Times New Roman" w:cs="Times New Roman"/>
          <w:sz w:val="24"/>
          <w:szCs w:val="24"/>
        </w:rPr>
        <w:t xml:space="preserve">relevance to the objectives of the </w:t>
      </w:r>
      <w:r w:rsidR="00F86EF3">
        <w:rPr>
          <w:rFonts w:ascii="Times New Roman" w:hAnsi="Times New Roman" w:cs="Times New Roman"/>
          <w:sz w:val="24"/>
          <w:szCs w:val="24"/>
        </w:rPr>
        <w:t>study.</w:t>
      </w:r>
      <w:r w:rsidR="00AB22E6">
        <w:rPr>
          <w:rFonts w:ascii="Times New Roman" w:hAnsi="Times New Roman" w:cs="Times New Roman"/>
          <w:sz w:val="24"/>
          <w:szCs w:val="24"/>
        </w:rPr>
        <w:t xml:space="preserve"> </w:t>
      </w:r>
      <w:r w:rsidR="000D38F5">
        <w:rPr>
          <w:rFonts w:ascii="Times New Roman" w:hAnsi="Times New Roman" w:cs="Times New Roman"/>
          <w:sz w:val="24"/>
          <w:szCs w:val="24"/>
        </w:rPr>
        <w:t xml:space="preserve">Students from the </w:t>
      </w:r>
      <w:r w:rsidR="00AB22E6">
        <w:rPr>
          <w:rFonts w:ascii="Times New Roman" w:hAnsi="Times New Roman" w:cs="Times New Roman"/>
          <w:sz w:val="24"/>
          <w:szCs w:val="24"/>
        </w:rPr>
        <w:t>English Education</w:t>
      </w:r>
      <w:r w:rsidR="00F7793B">
        <w:rPr>
          <w:rFonts w:ascii="Times New Roman" w:hAnsi="Times New Roman" w:cs="Times New Roman"/>
          <w:sz w:val="24"/>
          <w:szCs w:val="24"/>
        </w:rPr>
        <w:t xml:space="preserve"> Study Program were selected</w:t>
      </w:r>
      <w:r w:rsidR="00976526">
        <w:rPr>
          <w:rFonts w:ascii="Times New Roman" w:hAnsi="Times New Roman" w:cs="Times New Roman"/>
          <w:sz w:val="24"/>
          <w:szCs w:val="24"/>
        </w:rPr>
        <w:t xml:space="preserve"> because they</w:t>
      </w:r>
      <w:r w:rsidR="009613F8">
        <w:rPr>
          <w:rFonts w:ascii="Times New Roman" w:hAnsi="Times New Roman" w:cs="Times New Roman"/>
          <w:sz w:val="24"/>
          <w:szCs w:val="24"/>
        </w:rPr>
        <w:t xml:space="preserve"> were </w:t>
      </w:r>
      <w:r w:rsidR="00940C78">
        <w:rPr>
          <w:rFonts w:ascii="Times New Roman" w:hAnsi="Times New Roman" w:cs="Times New Roman"/>
          <w:sz w:val="24"/>
          <w:szCs w:val="24"/>
        </w:rPr>
        <w:t>considered</w:t>
      </w:r>
      <w:r w:rsidR="00EA7857">
        <w:rPr>
          <w:rFonts w:ascii="Times New Roman" w:hAnsi="Times New Roman" w:cs="Times New Roman"/>
          <w:sz w:val="24"/>
          <w:szCs w:val="24"/>
        </w:rPr>
        <w:t xml:space="preserve"> </w:t>
      </w:r>
      <w:r w:rsidR="00974031">
        <w:rPr>
          <w:rFonts w:ascii="Times New Roman" w:hAnsi="Times New Roman" w:cs="Times New Roman"/>
          <w:sz w:val="24"/>
          <w:szCs w:val="24"/>
        </w:rPr>
        <w:t>to have relevant learning experiences</w:t>
      </w:r>
      <w:r w:rsidR="00FC5132">
        <w:rPr>
          <w:rFonts w:ascii="Times New Roman" w:hAnsi="Times New Roman" w:cs="Times New Roman"/>
          <w:sz w:val="24"/>
          <w:szCs w:val="24"/>
        </w:rPr>
        <w:t xml:space="preserve">, enabling them to provide </w:t>
      </w:r>
      <w:r w:rsidR="002E1765">
        <w:rPr>
          <w:rFonts w:ascii="Times New Roman" w:hAnsi="Times New Roman" w:cs="Times New Roman"/>
          <w:sz w:val="24"/>
          <w:szCs w:val="24"/>
        </w:rPr>
        <w:t xml:space="preserve">opinions related to the research topic. </w:t>
      </w:r>
      <w:r w:rsidR="00BF70BE">
        <w:rPr>
          <w:rFonts w:ascii="Times New Roman" w:hAnsi="Times New Roman" w:cs="Times New Roman"/>
          <w:sz w:val="24"/>
          <w:szCs w:val="24"/>
        </w:rPr>
        <w:t xml:space="preserve">Among </w:t>
      </w:r>
      <w:r w:rsidR="00B041BD">
        <w:rPr>
          <w:rFonts w:ascii="Times New Roman" w:hAnsi="Times New Roman" w:cs="Times New Roman"/>
          <w:sz w:val="24"/>
          <w:szCs w:val="24"/>
        </w:rPr>
        <w:t>the participants</w:t>
      </w:r>
      <w:r w:rsidR="00E50B13">
        <w:rPr>
          <w:rFonts w:ascii="Times New Roman" w:hAnsi="Times New Roman" w:cs="Times New Roman"/>
          <w:sz w:val="24"/>
          <w:szCs w:val="24"/>
        </w:rPr>
        <w:t xml:space="preserve">, </w:t>
      </w:r>
      <w:r w:rsidR="00B62778">
        <w:rPr>
          <w:rFonts w:ascii="Times New Roman" w:hAnsi="Times New Roman" w:cs="Times New Roman"/>
          <w:sz w:val="24"/>
          <w:szCs w:val="24"/>
        </w:rPr>
        <w:t xml:space="preserve">2 </w:t>
      </w:r>
      <w:r w:rsidR="00D263F3">
        <w:rPr>
          <w:rFonts w:ascii="Times New Roman" w:hAnsi="Times New Roman" w:cs="Times New Roman"/>
          <w:sz w:val="24"/>
          <w:szCs w:val="24"/>
        </w:rPr>
        <w:t>(</w:t>
      </w:r>
      <w:r w:rsidR="002262E7">
        <w:rPr>
          <w:rFonts w:ascii="Times New Roman" w:hAnsi="Times New Roman" w:cs="Times New Roman"/>
          <w:sz w:val="24"/>
          <w:szCs w:val="24"/>
        </w:rPr>
        <w:t>9,5</w:t>
      </w:r>
      <w:r w:rsidR="00964AD2">
        <w:rPr>
          <w:rFonts w:ascii="Times New Roman" w:hAnsi="Times New Roman" w:cs="Times New Roman"/>
          <w:sz w:val="24"/>
          <w:szCs w:val="24"/>
        </w:rPr>
        <w:t>%)</w:t>
      </w:r>
      <w:r w:rsidR="00A466A7">
        <w:rPr>
          <w:rFonts w:ascii="Times New Roman" w:hAnsi="Times New Roman" w:cs="Times New Roman"/>
          <w:sz w:val="24"/>
          <w:szCs w:val="24"/>
        </w:rPr>
        <w:t xml:space="preserve"> were male and </w:t>
      </w:r>
      <w:r w:rsidR="00B62778">
        <w:rPr>
          <w:rFonts w:ascii="Times New Roman" w:hAnsi="Times New Roman" w:cs="Times New Roman"/>
          <w:sz w:val="24"/>
          <w:szCs w:val="24"/>
        </w:rPr>
        <w:t>1</w:t>
      </w:r>
      <w:r w:rsidR="00AE45E6">
        <w:rPr>
          <w:rFonts w:ascii="Times New Roman" w:hAnsi="Times New Roman" w:cs="Times New Roman"/>
          <w:sz w:val="24"/>
          <w:szCs w:val="24"/>
        </w:rPr>
        <w:t xml:space="preserve">8 </w:t>
      </w:r>
      <w:r w:rsidR="00606AF7">
        <w:rPr>
          <w:rFonts w:ascii="Times New Roman" w:hAnsi="Times New Roman" w:cs="Times New Roman"/>
          <w:sz w:val="24"/>
          <w:szCs w:val="24"/>
        </w:rPr>
        <w:t>(</w:t>
      </w:r>
      <w:r w:rsidR="00AE45E6">
        <w:rPr>
          <w:rFonts w:ascii="Times New Roman" w:hAnsi="Times New Roman" w:cs="Times New Roman"/>
          <w:sz w:val="24"/>
          <w:szCs w:val="24"/>
        </w:rPr>
        <w:t>90</w:t>
      </w:r>
      <w:r w:rsidR="002262E7">
        <w:rPr>
          <w:rFonts w:ascii="Times New Roman" w:hAnsi="Times New Roman" w:cs="Times New Roman"/>
          <w:sz w:val="24"/>
          <w:szCs w:val="24"/>
        </w:rPr>
        <w:t>,5</w:t>
      </w:r>
      <w:r w:rsidR="00606AF7">
        <w:rPr>
          <w:rFonts w:ascii="Times New Roman" w:hAnsi="Times New Roman" w:cs="Times New Roman"/>
          <w:sz w:val="24"/>
          <w:szCs w:val="24"/>
        </w:rPr>
        <w:t xml:space="preserve">%) </w:t>
      </w:r>
      <w:r w:rsidR="00D31F09">
        <w:rPr>
          <w:rFonts w:ascii="Times New Roman" w:hAnsi="Times New Roman" w:cs="Times New Roman"/>
          <w:sz w:val="24"/>
          <w:szCs w:val="24"/>
        </w:rPr>
        <w:t>were f</w:t>
      </w:r>
      <w:r w:rsidR="00E1514F">
        <w:rPr>
          <w:rFonts w:ascii="Times New Roman" w:hAnsi="Times New Roman" w:cs="Times New Roman"/>
          <w:sz w:val="24"/>
          <w:szCs w:val="24"/>
        </w:rPr>
        <w:t>e</w:t>
      </w:r>
      <w:r w:rsidR="00D31F09">
        <w:rPr>
          <w:rFonts w:ascii="Times New Roman" w:hAnsi="Times New Roman" w:cs="Times New Roman"/>
          <w:sz w:val="24"/>
          <w:szCs w:val="24"/>
        </w:rPr>
        <w:t>male</w:t>
      </w:r>
      <w:r w:rsidR="00553E22">
        <w:rPr>
          <w:rFonts w:ascii="Times New Roman" w:hAnsi="Times New Roman" w:cs="Times New Roman"/>
          <w:sz w:val="24"/>
          <w:szCs w:val="24"/>
        </w:rPr>
        <w:t xml:space="preserve">. Most </w:t>
      </w:r>
      <w:r w:rsidR="008F206C">
        <w:rPr>
          <w:rFonts w:ascii="Times New Roman" w:hAnsi="Times New Roman" w:cs="Times New Roman"/>
          <w:sz w:val="24"/>
          <w:szCs w:val="24"/>
        </w:rPr>
        <w:t xml:space="preserve">of the </w:t>
      </w:r>
      <w:r w:rsidR="00FA4922">
        <w:rPr>
          <w:rFonts w:ascii="Times New Roman" w:hAnsi="Times New Roman" w:cs="Times New Roman"/>
          <w:sz w:val="24"/>
          <w:szCs w:val="24"/>
        </w:rPr>
        <w:t>parcipants</w:t>
      </w:r>
      <w:r w:rsidR="00351B92">
        <w:rPr>
          <w:rFonts w:ascii="Times New Roman" w:hAnsi="Times New Roman" w:cs="Times New Roman"/>
          <w:sz w:val="24"/>
          <w:szCs w:val="24"/>
        </w:rPr>
        <w:t xml:space="preserve"> were </w:t>
      </w:r>
      <w:r w:rsidR="001A2D0E">
        <w:rPr>
          <w:rFonts w:ascii="Times New Roman" w:hAnsi="Times New Roman" w:cs="Times New Roman"/>
          <w:sz w:val="24"/>
          <w:szCs w:val="24"/>
        </w:rPr>
        <w:t>20 years old</w:t>
      </w:r>
      <w:r w:rsidR="00496462">
        <w:rPr>
          <w:rFonts w:ascii="Times New Roman" w:hAnsi="Times New Roman" w:cs="Times New Roman"/>
          <w:sz w:val="24"/>
          <w:szCs w:val="24"/>
        </w:rPr>
        <w:t xml:space="preserve"> (</w:t>
      </w:r>
      <w:r w:rsidR="00B643A0">
        <w:rPr>
          <w:rFonts w:ascii="Times New Roman" w:hAnsi="Times New Roman" w:cs="Times New Roman"/>
          <w:sz w:val="24"/>
          <w:szCs w:val="24"/>
        </w:rPr>
        <w:t>33,3</w:t>
      </w:r>
      <w:r w:rsidR="00496462">
        <w:rPr>
          <w:rFonts w:ascii="Times New Roman" w:hAnsi="Times New Roman" w:cs="Times New Roman"/>
          <w:sz w:val="24"/>
          <w:szCs w:val="24"/>
        </w:rPr>
        <w:t>%).</w:t>
      </w:r>
    </w:p>
    <w:p w14:paraId="1F1E9937" w14:textId="77777777" w:rsidR="00B43965" w:rsidRDefault="00B43965"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48C55A2F" w14:textId="715A380E" w:rsidR="00DD2CFA" w:rsidRDefault="00A071F3"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w:t>
      </w:r>
      <w:r w:rsidR="00B005C2">
        <w:rPr>
          <w:rFonts w:ascii="Times New Roman" w:hAnsi="Times New Roman" w:cs="Times New Roman"/>
          <w:sz w:val="24"/>
          <w:szCs w:val="24"/>
        </w:rPr>
        <w:t xml:space="preserve">he research instrument used in this </w:t>
      </w:r>
      <w:r w:rsidR="00F21C3C">
        <w:rPr>
          <w:rFonts w:ascii="Times New Roman" w:hAnsi="Times New Roman" w:cs="Times New Roman"/>
          <w:sz w:val="24"/>
          <w:szCs w:val="24"/>
        </w:rPr>
        <w:t xml:space="preserve">study </w:t>
      </w:r>
      <w:r w:rsidR="0087346E">
        <w:rPr>
          <w:rFonts w:ascii="Times New Roman" w:hAnsi="Times New Roman" w:cs="Times New Roman"/>
          <w:sz w:val="24"/>
          <w:szCs w:val="24"/>
        </w:rPr>
        <w:t xml:space="preserve">was a </w:t>
      </w:r>
      <w:r w:rsidR="00457F5C">
        <w:rPr>
          <w:rFonts w:ascii="Times New Roman" w:hAnsi="Times New Roman" w:cs="Times New Roman"/>
          <w:sz w:val="24"/>
          <w:szCs w:val="24"/>
        </w:rPr>
        <w:t>question</w:t>
      </w:r>
      <w:r w:rsidR="000A70C5">
        <w:rPr>
          <w:rFonts w:ascii="Times New Roman" w:hAnsi="Times New Roman" w:cs="Times New Roman"/>
          <w:sz w:val="24"/>
          <w:szCs w:val="24"/>
        </w:rPr>
        <w:t xml:space="preserve">naire designed </w:t>
      </w:r>
      <w:r w:rsidR="009A0986">
        <w:rPr>
          <w:rFonts w:ascii="Times New Roman" w:hAnsi="Times New Roman" w:cs="Times New Roman"/>
          <w:sz w:val="24"/>
          <w:szCs w:val="24"/>
        </w:rPr>
        <w:t>to</w:t>
      </w:r>
      <w:r w:rsidR="00DE6026">
        <w:rPr>
          <w:rFonts w:ascii="Times New Roman" w:hAnsi="Times New Roman" w:cs="Times New Roman"/>
          <w:sz w:val="24"/>
          <w:szCs w:val="24"/>
        </w:rPr>
        <w:t xml:space="preserve"> collect data on </w:t>
      </w:r>
      <w:r w:rsidR="00141169">
        <w:rPr>
          <w:rFonts w:ascii="Times New Roman" w:hAnsi="Times New Roman" w:cs="Times New Roman"/>
          <w:sz w:val="24"/>
          <w:szCs w:val="24"/>
        </w:rPr>
        <w:t xml:space="preserve"> </w:t>
      </w:r>
      <w:r w:rsidR="00F45FE3">
        <w:rPr>
          <w:rFonts w:ascii="Times New Roman" w:hAnsi="Times New Roman" w:cs="Times New Roman"/>
          <w:sz w:val="24"/>
          <w:szCs w:val="24"/>
        </w:rPr>
        <w:t xml:space="preserve">students’ </w:t>
      </w:r>
      <w:r w:rsidR="009C1623">
        <w:rPr>
          <w:rFonts w:ascii="Times New Roman" w:hAnsi="Times New Roman" w:cs="Times New Roman"/>
          <w:sz w:val="24"/>
          <w:szCs w:val="24"/>
        </w:rPr>
        <w:t>views regarding</w:t>
      </w:r>
      <w:r w:rsidR="00A46C3E">
        <w:rPr>
          <w:rFonts w:ascii="Times New Roman" w:hAnsi="Times New Roman" w:cs="Times New Roman"/>
          <w:sz w:val="24"/>
          <w:szCs w:val="24"/>
        </w:rPr>
        <w:t xml:space="preserve"> the use</w:t>
      </w:r>
      <w:r w:rsidR="009C1623">
        <w:rPr>
          <w:rFonts w:ascii="Times New Roman" w:hAnsi="Times New Roman" w:cs="Times New Roman"/>
          <w:sz w:val="24"/>
          <w:szCs w:val="24"/>
        </w:rPr>
        <w:t xml:space="preserve"> of</w:t>
      </w:r>
      <w:r w:rsidR="00A46C3E">
        <w:rPr>
          <w:rFonts w:ascii="Times New Roman" w:hAnsi="Times New Roman" w:cs="Times New Roman"/>
          <w:sz w:val="24"/>
          <w:szCs w:val="24"/>
        </w:rPr>
        <w:t xml:space="preserve"> </w:t>
      </w:r>
      <w:r w:rsidR="00882BE7">
        <w:rPr>
          <w:rFonts w:ascii="Times New Roman" w:hAnsi="Times New Roman" w:cs="Times New Roman"/>
          <w:sz w:val="24"/>
          <w:szCs w:val="24"/>
        </w:rPr>
        <w:t xml:space="preserve">English </w:t>
      </w:r>
      <w:r w:rsidR="001A3BC6">
        <w:rPr>
          <w:rFonts w:ascii="Times New Roman" w:hAnsi="Times New Roman" w:cs="Times New Roman"/>
          <w:sz w:val="24"/>
          <w:szCs w:val="24"/>
        </w:rPr>
        <w:t xml:space="preserve">movies </w:t>
      </w:r>
      <w:r w:rsidR="00937775">
        <w:rPr>
          <w:rFonts w:ascii="Times New Roman" w:hAnsi="Times New Roman" w:cs="Times New Roman"/>
          <w:sz w:val="24"/>
          <w:szCs w:val="24"/>
        </w:rPr>
        <w:t>as a medium for learning speaking</w:t>
      </w:r>
      <w:r w:rsidR="00A34309">
        <w:rPr>
          <w:rFonts w:ascii="Times New Roman" w:hAnsi="Times New Roman" w:cs="Times New Roman"/>
          <w:sz w:val="24"/>
          <w:szCs w:val="24"/>
        </w:rPr>
        <w:t xml:space="preserve">. </w:t>
      </w:r>
      <w:r w:rsidR="00F05B36">
        <w:rPr>
          <w:rFonts w:ascii="Times New Roman" w:hAnsi="Times New Roman" w:cs="Times New Roman"/>
          <w:sz w:val="24"/>
          <w:szCs w:val="24"/>
        </w:rPr>
        <w:t>The questionn</w:t>
      </w:r>
      <w:r w:rsidR="00CF6939">
        <w:rPr>
          <w:rFonts w:ascii="Times New Roman" w:hAnsi="Times New Roman" w:cs="Times New Roman"/>
          <w:sz w:val="24"/>
          <w:szCs w:val="24"/>
        </w:rPr>
        <w:t>a</w:t>
      </w:r>
      <w:r w:rsidR="00F05B36">
        <w:rPr>
          <w:rFonts w:ascii="Times New Roman" w:hAnsi="Times New Roman" w:cs="Times New Roman"/>
          <w:sz w:val="24"/>
          <w:szCs w:val="24"/>
        </w:rPr>
        <w:t>ire</w:t>
      </w:r>
      <w:r w:rsidR="00CF6939">
        <w:rPr>
          <w:rFonts w:ascii="Times New Roman" w:hAnsi="Times New Roman" w:cs="Times New Roman"/>
          <w:sz w:val="24"/>
          <w:szCs w:val="24"/>
        </w:rPr>
        <w:t xml:space="preserve"> </w:t>
      </w:r>
      <w:r w:rsidR="000408E9">
        <w:rPr>
          <w:rFonts w:ascii="Times New Roman" w:hAnsi="Times New Roman" w:cs="Times New Roman"/>
          <w:sz w:val="24"/>
          <w:szCs w:val="24"/>
        </w:rPr>
        <w:t xml:space="preserve">consisted </w:t>
      </w:r>
      <w:r w:rsidR="00BD04E0">
        <w:rPr>
          <w:rFonts w:ascii="Times New Roman" w:hAnsi="Times New Roman" w:cs="Times New Roman"/>
          <w:sz w:val="24"/>
          <w:szCs w:val="24"/>
        </w:rPr>
        <w:t xml:space="preserve">of 20 items </w:t>
      </w:r>
      <w:r w:rsidR="00CC0A0A">
        <w:rPr>
          <w:rFonts w:ascii="Times New Roman" w:hAnsi="Times New Roman" w:cs="Times New Roman"/>
          <w:sz w:val="24"/>
          <w:szCs w:val="24"/>
        </w:rPr>
        <w:t>group</w:t>
      </w:r>
      <w:r w:rsidR="00B2569A">
        <w:rPr>
          <w:rFonts w:ascii="Times New Roman" w:hAnsi="Times New Roman" w:cs="Times New Roman"/>
          <w:sz w:val="24"/>
          <w:szCs w:val="24"/>
        </w:rPr>
        <w:t xml:space="preserve">ed into four </w:t>
      </w:r>
      <w:r w:rsidR="002A05F0">
        <w:rPr>
          <w:rFonts w:ascii="Times New Roman" w:hAnsi="Times New Roman" w:cs="Times New Roman"/>
          <w:sz w:val="24"/>
          <w:szCs w:val="24"/>
        </w:rPr>
        <w:t>aspect</w:t>
      </w:r>
      <w:r w:rsidR="00761822">
        <w:rPr>
          <w:rFonts w:ascii="Times New Roman" w:hAnsi="Times New Roman" w:cs="Times New Roman"/>
          <w:sz w:val="24"/>
          <w:szCs w:val="24"/>
        </w:rPr>
        <w:t xml:space="preserve">: </w:t>
      </w:r>
      <w:r w:rsidR="00D53586">
        <w:rPr>
          <w:rFonts w:ascii="Times New Roman" w:hAnsi="Times New Roman" w:cs="Times New Roman"/>
          <w:sz w:val="24"/>
          <w:szCs w:val="24"/>
        </w:rPr>
        <w:t>interest in english movies,</w:t>
      </w:r>
      <w:r w:rsidR="00C269C3">
        <w:rPr>
          <w:rFonts w:ascii="Times New Roman" w:hAnsi="Times New Roman" w:cs="Times New Roman"/>
          <w:sz w:val="24"/>
          <w:szCs w:val="24"/>
        </w:rPr>
        <w:t xml:space="preserve"> </w:t>
      </w:r>
      <w:r w:rsidR="00796ECE">
        <w:rPr>
          <w:rFonts w:ascii="Times New Roman" w:hAnsi="Times New Roman" w:cs="Times New Roman"/>
          <w:sz w:val="24"/>
          <w:szCs w:val="24"/>
        </w:rPr>
        <w:t>the benefits of</w:t>
      </w:r>
      <w:r w:rsidR="00392083">
        <w:rPr>
          <w:rFonts w:ascii="Times New Roman" w:hAnsi="Times New Roman" w:cs="Times New Roman"/>
          <w:sz w:val="24"/>
          <w:szCs w:val="24"/>
        </w:rPr>
        <w:t xml:space="preserve"> </w:t>
      </w:r>
      <w:r w:rsidR="00796ECE">
        <w:rPr>
          <w:rFonts w:ascii="Times New Roman" w:hAnsi="Times New Roman" w:cs="Times New Roman"/>
          <w:sz w:val="24"/>
          <w:szCs w:val="24"/>
        </w:rPr>
        <w:t xml:space="preserve"> movies</w:t>
      </w:r>
      <w:r w:rsidR="00392083">
        <w:rPr>
          <w:rFonts w:ascii="Times New Roman" w:hAnsi="Times New Roman" w:cs="Times New Roman"/>
          <w:sz w:val="24"/>
          <w:szCs w:val="24"/>
        </w:rPr>
        <w:t xml:space="preserve"> </w:t>
      </w:r>
      <w:r w:rsidR="007C54C6">
        <w:rPr>
          <w:rFonts w:ascii="Times New Roman" w:hAnsi="Times New Roman" w:cs="Times New Roman"/>
          <w:sz w:val="24"/>
          <w:szCs w:val="24"/>
        </w:rPr>
        <w:t>in English l</w:t>
      </w:r>
      <w:r w:rsidR="0038621F">
        <w:rPr>
          <w:rFonts w:ascii="Times New Roman" w:hAnsi="Times New Roman" w:cs="Times New Roman"/>
          <w:sz w:val="24"/>
          <w:szCs w:val="24"/>
        </w:rPr>
        <w:t>anguage learning</w:t>
      </w:r>
      <w:r w:rsidR="00C01F3C">
        <w:rPr>
          <w:rFonts w:ascii="Times New Roman" w:hAnsi="Times New Roman" w:cs="Times New Roman"/>
          <w:sz w:val="24"/>
          <w:szCs w:val="24"/>
        </w:rPr>
        <w:t>, speaking skill</w:t>
      </w:r>
      <w:r w:rsidR="00786043">
        <w:rPr>
          <w:rFonts w:ascii="Times New Roman" w:hAnsi="Times New Roman" w:cs="Times New Roman"/>
          <w:sz w:val="24"/>
          <w:szCs w:val="24"/>
        </w:rPr>
        <w:t xml:space="preserve"> development, and motivation to speak </w:t>
      </w:r>
      <w:r w:rsidR="00891F11">
        <w:rPr>
          <w:rFonts w:ascii="Times New Roman" w:hAnsi="Times New Roman" w:cs="Times New Roman"/>
          <w:sz w:val="24"/>
          <w:szCs w:val="24"/>
        </w:rPr>
        <w:t xml:space="preserve">English. </w:t>
      </w:r>
      <w:r w:rsidR="00A86097">
        <w:rPr>
          <w:rFonts w:ascii="Times New Roman" w:hAnsi="Times New Roman" w:cs="Times New Roman"/>
          <w:sz w:val="24"/>
          <w:szCs w:val="24"/>
        </w:rPr>
        <w:t xml:space="preserve">Each item was </w:t>
      </w:r>
      <w:r w:rsidR="00770BA2">
        <w:rPr>
          <w:rFonts w:ascii="Times New Roman" w:hAnsi="Times New Roman" w:cs="Times New Roman"/>
          <w:sz w:val="24"/>
          <w:szCs w:val="24"/>
        </w:rPr>
        <w:t xml:space="preserve">measured </w:t>
      </w:r>
      <w:r w:rsidR="005615CE">
        <w:rPr>
          <w:rFonts w:ascii="Times New Roman" w:hAnsi="Times New Roman" w:cs="Times New Roman"/>
          <w:sz w:val="24"/>
          <w:szCs w:val="24"/>
        </w:rPr>
        <w:t xml:space="preserve">using </w:t>
      </w:r>
      <w:r w:rsidR="002627D0">
        <w:rPr>
          <w:rFonts w:ascii="Times New Roman" w:hAnsi="Times New Roman" w:cs="Times New Roman"/>
          <w:sz w:val="24"/>
          <w:szCs w:val="24"/>
        </w:rPr>
        <w:t xml:space="preserve">a </w:t>
      </w:r>
      <w:r w:rsidR="005615CE">
        <w:rPr>
          <w:rFonts w:ascii="Times New Roman" w:hAnsi="Times New Roman" w:cs="Times New Roman"/>
          <w:sz w:val="24"/>
          <w:szCs w:val="24"/>
        </w:rPr>
        <w:t>fo</w:t>
      </w:r>
      <w:r w:rsidR="002627D0">
        <w:rPr>
          <w:rFonts w:ascii="Times New Roman" w:hAnsi="Times New Roman" w:cs="Times New Roman"/>
          <w:sz w:val="24"/>
          <w:szCs w:val="24"/>
        </w:rPr>
        <w:t xml:space="preserve">ur point </w:t>
      </w:r>
      <w:r w:rsidR="005E6FB7">
        <w:rPr>
          <w:rFonts w:ascii="Times New Roman" w:hAnsi="Times New Roman" w:cs="Times New Roman"/>
          <w:sz w:val="24"/>
          <w:szCs w:val="24"/>
        </w:rPr>
        <w:t xml:space="preserve">likert scale </w:t>
      </w:r>
      <w:r w:rsidR="00B26A6B">
        <w:rPr>
          <w:rFonts w:ascii="Times New Roman" w:hAnsi="Times New Roman" w:cs="Times New Roman"/>
          <w:sz w:val="24"/>
          <w:szCs w:val="24"/>
        </w:rPr>
        <w:t xml:space="preserve">consisting </w:t>
      </w:r>
      <w:r w:rsidR="00355AA5">
        <w:rPr>
          <w:rFonts w:ascii="Times New Roman" w:hAnsi="Times New Roman" w:cs="Times New Roman"/>
          <w:sz w:val="24"/>
          <w:szCs w:val="24"/>
        </w:rPr>
        <w:t xml:space="preserve">of strongly </w:t>
      </w:r>
      <w:r w:rsidR="00E05ED4">
        <w:rPr>
          <w:rFonts w:ascii="Times New Roman" w:hAnsi="Times New Roman" w:cs="Times New Roman"/>
          <w:sz w:val="24"/>
          <w:szCs w:val="24"/>
        </w:rPr>
        <w:t xml:space="preserve">disagree, </w:t>
      </w:r>
      <w:r w:rsidR="001C30A3">
        <w:rPr>
          <w:rFonts w:ascii="Times New Roman" w:hAnsi="Times New Roman" w:cs="Times New Roman"/>
          <w:sz w:val="24"/>
          <w:szCs w:val="24"/>
        </w:rPr>
        <w:t>disagree, agree</w:t>
      </w:r>
      <w:r w:rsidR="00BB2CC7">
        <w:rPr>
          <w:rFonts w:ascii="Times New Roman" w:hAnsi="Times New Roman" w:cs="Times New Roman"/>
          <w:sz w:val="24"/>
          <w:szCs w:val="24"/>
        </w:rPr>
        <w:t>, and strongly agree</w:t>
      </w:r>
      <w:r w:rsidR="000919B7">
        <w:rPr>
          <w:rFonts w:ascii="Times New Roman" w:hAnsi="Times New Roman" w:cs="Times New Roman"/>
          <w:sz w:val="24"/>
          <w:szCs w:val="24"/>
        </w:rPr>
        <w:t>. The questionnna</w:t>
      </w:r>
      <w:r w:rsidR="00F92C1F">
        <w:rPr>
          <w:rFonts w:ascii="Times New Roman" w:hAnsi="Times New Roman" w:cs="Times New Roman"/>
          <w:sz w:val="24"/>
          <w:szCs w:val="24"/>
        </w:rPr>
        <w:t>ire</w:t>
      </w:r>
      <w:r w:rsidR="00F46BC2">
        <w:rPr>
          <w:rFonts w:ascii="Times New Roman" w:hAnsi="Times New Roman" w:cs="Times New Roman"/>
          <w:sz w:val="24"/>
          <w:szCs w:val="24"/>
        </w:rPr>
        <w:t xml:space="preserve"> was </w:t>
      </w:r>
      <w:r w:rsidR="00004173">
        <w:rPr>
          <w:rFonts w:ascii="Times New Roman" w:hAnsi="Times New Roman" w:cs="Times New Roman"/>
          <w:sz w:val="24"/>
          <w:szCs w:val="24"/>
        </w:rPr>
        <w:t>develop</w:t>
      </w:r>
      <w:r w:rsidR="00716E6B">
        <w:rPr>
          <w:rFonts w:ascii="Times New Roman" w:hAnsi="Times New Roman" w:cs="Times New Roman"/>
          <w:sz w:val="24"/>
          <w:szCs w:val="24"/>
        </w:rPr>
        <w:t>ed</w:t>
      </w:r>
      <w:r w:rsidR="00F46BC2">
        <w:rPr>
          <w:rFonts w:ascii="Times New Roman" w:hAnsi="Times New Roman" w:cs="Times New Roman"/>
          <w:sz w:val="24"/>
          <w:szCs w:val="24"/>
        </w:rPr>
        <w:t xml:space="preserve"> </w:t>
      </w:r>
      <w:r w:rsidR="0066494C">
        <w:rPr>
          <w:rFonts w:ascii="Times New Roman" w:hAnsi="Times New Roman" w:cs="Times New Roman"/>
          <w:sz w:val="24"/>
          <w:szCs w:val="24"/>
        </w:rPr>
        <w:t xml:space="preserve">using </w:t>
      </w:r>
      <w:r w:rsidR="004A55DD">
        <w:rPr>
          <w:rFonts w:ascii="Times New Roman" w:hAnsi="Times New Roman" w:cs="Times New Roman"/>
          <w:sz w:val="24"/>
          <w:szCs w:val="24"/>
        </w:rPr>
        <w:t>G</w:t>
      </w:r>
      <w:r w:rsidR="0066494C">
        <w:rPr>
          <w:rFonts w:ascii="Times New Roman" w:hAnsi="Times New Roman" w:cs="Times New Roman"/>
          <w:sz w:val="24"/>
          <w:szCs w:val="24"/>
        </w:rPr>
        <w:t xml:space="preserve">oogle </w:t>
      </w:r>
      <w:r w:rsidR="004A55DD">
        <w:rPr>
          <w:rFonts w:ascii="Times New Roman" w:hAnsi="Times New Roman" w:cs="Times New Roman"/>
          <w:sz w:val="24"/>
          <w:szCs w:val="24"/>
        </w:rPr>
        <w:t xml:space="preserve">Forms, </w:t>
      </w:r>
      <w:r w:rsidR="009807A3">
        <w:rPr>
          <w:rFonts w:ascii="Times New Roman" w:hAnsi="Times New Roman" w:cs="Times New Roman"/>
          <w:sz w:val="24"/>
          <w:szCs w:val="24"/>
        </w:rPr>
        <w:t xml:space="preserve">and the link was </w:t>
      </w:r>
      <w:r w:rsidR="00716E6B">
        <w:rPr>
          <w:rFonts w:ascii="Times New Roman" w:hAnsi="Times New Roman" w:cs="Times New Roman"/>
          <w:sz w:val="24"/>
          <w:szCs w:val="24"/>
        </w:rPr>
        <w:t>shared</w:t>
      </w:r>
      <w:r w:rsidR="009807A3">
        <w:rPr>
          <w:rFonts w:ascii="Times New Roman" w:hAnsi="Times New Roman" w:cs="Times New Roman"/>
          <w:sz w:val="24"/>
          <w:szCs w:val="24"/>
        </w:rPr>
        <w:t xml:space="preserve"> </w:t>
      </w:r>
      <w:r w:rsidR="00950DA2">
        <w:rPr>
          <w:rFonts w:ascii="Times New Roman" w:hAnsi="Times New Roman" w:cs="Times New Roman"/>
          <w:sz w:val="24"/>
          <w:szCs w:val="24"/>
        </w:rPr>
        <w:t xml:space="preserve">online </w:t>
      </w:r>
      <w:r w:rsidR="006F3338">
        <w:rPr>
          <w:rFonts w:ascii="Times New Roman" w:hAnsi="Times New Roman" w:cs="Times New Roman"/>
          <w:sz w:val="24"/>
          <w:szCs w:val="24"/>
        </w:rPr>
        <w:t>with</w:t>
      </w:r>
      <w:r w:rsidR="00950DA2">
        <w:rPr>
          <w:rFonts w:ascii="Times New Roman" w:hAnsi="Times New Roman" w:cs="Times New Roman"/>
          <w:sz w:val="24"/>
          <w:szCs w:val="24"/>
        </w:rPr>
        <w:t xml:space="preserve"> the </w:t>
      </w:r>
      <w:r w:rsidR="007A4EA4">
        <w:rPr>
          <w:rFonts w:ascii="Times New Roman" w:hAnsi="Times New Roman" w:cs="Times New Roman"/>
          <w:sz w:val="24"/>
          <w:szCs w:val="24"/>
        </w:rPr>
        <w:t>respondent</w:t>
      </w:r>
      <w:r w:rsidR="006935DA">
        <w:rPr>
          <w:rFonts w:ascii="Times New Roman" w:hAnsi="Times New Roman" w:cs="Times New Roman"/>
          <w:sz w:val="24"/>
          <w:szCs w:val="24"/>
        </w:rPr>
        <w:t xml:space="preserve"> through </w:t>
      </w:r>
      <w:r w:rsidR="00E84F00">
        <w:rPr>
          <w:rFonts w:ascii="Times New Roman" w:hAnsi="Times New Roman" w:cs="Times New Roman"/>
          <w:sz w:val="24"/>
          <w:szCs w:val="24"/>
        </w:rPr>
        <w:t xml:space="preserve">a digital </w:t>
      </w:r>
      <w:r w:rsidR="000874F6">
        <w:rPr>
          <w:rFonts w:ascii="Times New Roman" w:hAnsi="Times New Roman" w:cs="Times New Roman"/>
          <w:sz w:val="24"/>
          <w:szCs w:val="24"/>
        </w:rPr>
        <w:t>platform</w:t>
      </w:r>
      <w:r w:rsidR="006765B3">
        <w:rPr>
          <w:rFonts w:ascii="Times New Roman" w:hAnsi="Times New Roman" w:cs="Times New Roman"/>
          <w:sz w:val="24"/>
          <w:szCs w:val="24"/>
        </w:rPr>
        <w:t>, namely whatsapp</w:t>
      </w:r>
      <w:r w:rsidR="008A253F">
        <w:rPr>
          <w:rFonts w:ascii="Times New Roman" w:hAnsi="Times New Roman" w:cs="Times New Roman"/>
          <w:sz w:val="24"/>
          <w:szCs w:val="24"/>
        </w:rPr>
        <w:t>, to facilit</w:t>
      </w:r>
      <w:r w:rsidR="00995A2E">
        <w:rPr>
          <w:rFonts w:ascii="Times New Roman" w:hAnsi="Times New Roman" w:cs="Times New Roman"/>
          <w:sz w:val="24"/>
          <w:szCs w:val="24"/>
        </w:rPr>
        <w:t>ate</w:t>
      </w:r>
      <w:r w:rsidR="005520A3">
        <w:rPr>
          <w:rFonts w:ascii="Times New Roman" w:hAnsi="Times New Roman" w:cs="Times New Roman"/>
          <w:sz w:val="24"/>
          <w:szCs w:val="24"/>
        </w:rPr>
        <w:t xml:space="preserve"> the data collection </w:t>
      </w:r>
      <w:r w:rsidR="00F279E5">
        <w:rPr>
          <w:rFonts w:ascii="Times New Roman" w:hAnsi="Times New Roman" w:cs="Times New Roman"/>
          <w:sz w:val="24"/>
          <w:szCs w:val="24"/>
        </w:rPr>
        <w:t xml:space="preserve">process. </w:t>
      </w:r>
    </w:p>
    <w:p w14:paraId="0529CFC4" w14:textId="77777777" w:rsidR="007F451F" w:rsidRDefault="007F451F"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12E7AB3A" w14:textId="51CA2442" w:rsidR="007F451F" w:rsidRDefault="009B173F"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Before the data collection process, </w:t>
      </w:r>
      <w:r w:rsidR="00082B5A">
        <w:rPr>
          <w:rFonts w:ascii="Times New Roman" w:hAnsi="Times New Roman" w:cs="Times New Roman"/>
          <w:sz w:val="24"/>
          <w:szCs w:val="24"/>
        </w:rPr>
        <w:t>the participant</w:t>
      </w:r>
      <w:r w:rsidR="00F654EB">
        <w:rPr>
          <w:rFonts w:ascii="Times New Roman" w:hAnsi="Times New Roman" w:cs="Times New Roman"/>
          <w:sz w:val="24"/>
          <w:szCs w:val="24"/>
        </w:rPr>
        <w:t xml:space="preserve">s were informed </w:t>
      </w:r>
      <w:r w:rsidR="007463FC">
        <w:rPr>
          <w:rFonts w:ascii="Times New Roman" w:hAnsi="Times New Roman" w:cs="Times New Roman"/>
          <w:sz w:val="24"/>
          <w:szCs w:val="24"/>
        </w:rPr>
        <w:t xml:space="preserve">about </w:t>
      </w:r>
      <w:r w:rsidR="00097DD7">
        <w:rPr>
          <w:rFonts w:ascii="Times New Roman" w:hAnsi="Times New Roman" w:cs="Times New Roman"/>
          <w:sz w:val="24"/>
          <w:szCs w:val="24"/>
        </w:rPr>
        <w:t>the purpose</w:t>
      </w:r>
      <w:r w:rsidR="00871EEB">
        <w:rPr>
          <w:rFonts w:ascii="Times New Roman" w:hAnsi="Times New Roman" w:cs="Times New Roman"/>
          <w:sz w:val="24"/>
          <w:szCs w:val="24"/>
        </w:rPr>
        <w:t xml:space="preserve"> </w:t>
      </w:r>
      <w:r w:rsidR="008A13EE">
        <w:rPr>
          <w:rFonts w:ascii="Times New Roman" w:hAnsi="Times New Roman" w:cs="Times New Roman"/>
          <w:sz w:val="24"/>
          <w:szCs w:val="24"/>
        </w:rPr>
        <w:t xml:space="preserve">of the study. In addition, </w:t>
      </w:r>
      <w:r w:rsidR="008F2936">
        <w:rPr>
          <w:rFonts w:ascii="Times New Roman" w:hAnsi="Times New Roman" w:cs="Times New Roman"/>
          <w:sz w:val="24"/>
          <w:szCs w:val="24"/>
        </w:rPr>
        <w:t xml:space="preserve">all data collected </w:t>
      </w:r>
      <w:r w:rsidR="00450EC6">
        <w:rPr>
          <w:rFonts w:ascii="Times New Roman" w:hAnsi="Times New Roman" w:cs="Times New Roman"/>
          <w:sz w:val="24"/>
          <w:szCs w:val="24"/>
        </w:rPr>
        <w:t xml:space="preserve">were kept </w:t>
      </w:r>
      <w:r w:rsidR="00F42314">
        <w:rPr>
          <w:rFonts w:ascii="Times New Roman" w:hAnsi="Times New Roman" w:cs="Times New Roman"/>
          <w:sz w:val="24"/>
          <w:szCs w:val="24"/>
        </w:rPr>
        <w:t xml:space="preserve">confidential </w:t>
      </w:r>
      <w:r w:rsidR="008E3530">
        <w:rPr>
          <w:rFonts w:ascii="Times New Roman" w:hAnsi="Times New Roman" w:cs="Times New Roman"/>
          <w:sz w:val="24"/>
          <w:szCs w:val="24"/>
        </w:rPr>
        <w:t>and us</w:t>
      </w:r>
      <w:r w:rsidR="006E1E33">
        <w:rPr>
          <w:rFonts w:ascii="Times New Roman" w:hAnsi="Times New Roman" w:cs="Times New Roman"/>
          <w:sz w:val="24"/>
          <w:szCs w:val="24"/>
        </w:rPr>
        <w:t>e</w:t>
      </w:r>
      <w:r w:rsidR="008E3530">
        <w:rPr>
          <w:rFonts w:ascii="Times New Roman" w:hAnsi="Times New Roman" w:cs="Times New Roman"/>
          <w:sz w:val="24"/>
          <w:szCs w:val="24"/>
        </w:rPr>
        <w:t>d</w:t>
      </w:r>
      <w:r w:rsidR="006E1E33">
        <w:rPr>
          <w:rFonts w:ascii="Times New Roman" w:hAnsi="Times New Roman" w:cs="Times New Roman"/>
          <w:sz w:val="24"/>
          <w:szCs w:val="24"/>
        </w:rPr>
        <w:t xml:space="preserve"> </w:t>
      </w:r>
      <w:r w:rsidR="0026696B">
        <w:rPr>
          <w:rFonts w:ascii="Times New Roman" w:hAnsi="Times New Roman" w:cs="Times New Roman"/>
          <w:sz w:val="24"/>
          <w:szCs w:val="24"/>
        </w:rPr>
        <w:t xml:space="preserve">solely </w:t>
      </w:r>
      <w:r w:rsidR="003B53AF">
        <w:rPr>
          <w:rFonts w:ascii="Times New Roman" w:hAnsi="Times New Roman" w:cs="Times New Roman"/>
          <w:sz w:val="24"/>
          <w:szCs w:val="24"/>
        </w:rPr>
        <w:t xml:space="preserve">for research </w:t>
      </w:r>
      <w:r w:rsidR="00FB3825">
        <w:rPr>
          <w:rFonts w:ascii="Times New Roman" w:hAnsi="Times New Roman" w:cs="Times New Roman"/>
          <w:sz w:val="24"/>
          <w:szCs w:val="24"/>
        </w:rPr>
        <w:t>purposes</w:t>
      </w:r>
      <w:r w:rsidR="00AF06B0">
        <w:rPr>
          <w:rFonts w:ascii="Times New Roman" w:hAnsi="Times New Roman" w:cs="Times New Roman"/>
          <w:sz w:val="24"/>
          <w:szCs w:val="24"/>
        </w:rPr>
        <w:t xml:space="preserve">. </w:t>
      </w:r>
      <w:r w:rsidR="008C2D28">
        <w:rPr>
          <w:rFonts w:ascii="Times New Roman" w:hAnsi="Times New Roman" w:cs="Times New Roman"/>
          <w:sz w:val="24"/>
          <w:szCs w:val="24"/>
        </w:rPr>
        <w:t>The participants</w:t>
      </w:r>
      <w:r w:rsidR="0090610B">
        <w:rPr>
          <w:rFonts w:ascii="Times New Roman" w:hAnsi="Times New Roman" w:cs="Times New Roman"/>
          <w:sz w:val="24"/>
          <w:szCs w:val="24"/>
        </w:rPr>
        <w:t xml:space="preserve">’ </w:t>
      </w:r>
      <w:r w:rsidR="00A3436C">
        <w:rPr>
          <w:rFonts w:ascii="Times New Roman" w:hAnsi="Times New Roman" w:cs="Times New Roman"/>
          <w:sz w:val="24"/>
          <w:szCs w:val="24"/>
        </w:rPr>
        <w:t>identi</w:t>
      </w:r>
      <w:r w:rsidR="00FC6780">
        <w:rPr>
          <w:rFonts w:ascii="Times New Roman" w:hAnsi="Times New Roman" w:cs="Times New Roman"/>
          <w:sz w:val="24"/>
          <w:szCs w:val="24"/>
        </w:rPr>
        <w:t>ties were not inclu</w:t>
      </w:r>
      <w:r w:rsidR="004B38C0">
        <w:rPr>
          <w:rFonts w:ascii="Times New Roman" w:hAnsi="Times New Roman" w:cs="Times New Roman"/>
          <w:sz w:val="24"/>
          <w:szCs w:val="24"/>
        </w:rPr>
        <w:t xml:space="preserve">ded </w:t>
      </w:r>
      <w:r w:rsidR="00793BDE">
        <w:rPr>
          <w:rFonts w:ascii="Times New Roman" w:hAnsi="Times New Roman" w:cs="Times New Roman"/>
          <w:sz w:val="24"/>
          <w:szCs w:val="24"/>
        </w:rPr>
        <w:t xml:space="preserve">in the </w:t>
      </w:r>
      <w:r w:rsidR="00490165">
        <w:rPr>
          <w:rFonts w:ascii="Times New Roman" w:hAnsi="Times New Roman" w:cs="Times New Roman"/>
          <w:sz w:val="24"/>
          <w:szCs w:val="24"/>
        </w:rPr>
        <w:t xml:space="preserve">research </w:t>
      </w:r>
      <w:r w:rsidR="00DB0E82">
        <w:rPr>
          <w:rFonts w:ascii="Times New Roman" w:hAnsi="Times New Roman" w:cs="Times New Roman"/>
          <w:sz w:val="24"/>
          <w:szCs w:val="24"/>
        </w:rPr>
        <w:t xml:space="preserve">report </w:t>
      </w:r>
      <w:r w:rsidR="00D17EA5">
        <w:rPr>
          <w:rFonts w:ascii="Times New Roman" w:hAnsi="Times New Roman" w:cs="Times New Roman"/>
          <w:sz w:val="24"/>
          <w:szCs w:val="24"/>
        </w:rPr>
        <w:t xml:space="preserve">to protect </w:t>
      </w:r>
      <w:r w:rsidR="00720A03">
        <w:rPr>
          <w:rFonts w:ascii="Times New Roman" w:hAnsi="Times New Roman" w:cs="Times New Roman"/>
          <w:sz w:val="24"/>
          <w:szCs w:val="24"/>
        </w:rPr>
        <w:t xml:space="preserve">their </w:t>
      </w:r>
      <w:r w:rsidR="008C428F">
        <w:rPr>
          <w:rFonts w:ascii="Times New Roman" w:hAnsi="Times New Roman" w:cs="Times New Roman"/>
          <w:sz w:val="24"/>
          <w:szCs w:val="24"/>
        </w:rPr>
        <w:t>privacy.</w:t>
      </w:r>
      <w:r w:rsidR="00105FE2">
        <w:rPr>
          <w:rFonts w:ascii="Times New Roman" w:hAnsi="Times New Roman" w:cs="Times New Roman"/>
          <w:sz w:val="24"/>
          <w:szCs w:val="24"/>
        </w:rPr>
        <w:t xml:space="preserve"> The</w:t>
      </w:r>
      <w:r w:rsidR="003F4766">
        <w:rPr>
          <w:rFonts w:ascii="Times New Roman" w:hAnsi="Times New Roman" w:cs="Times New Roman"/>
          <w:sz w:val="24"/>
          <w:szCs w:val="24"/>
        </w:rPr>
        <w:t xml:space="preserve"> </w:t>
      </w:r>
      <w:r w:rsidR="003B10C6">
        <w:rPr>
          <w:rFonts w:ascii="Times New Roman" w:hAnsi="Times New Roman" w:cs="Times New Roman"/>
          <w:sz w:val="24"/>
          <w:szCs w:val="24"/>
        </w:rPr>
        <w:t>questionnaire</w:t>
      </w:r>
      <w:r w:rsidR="003F4766">
        <w:rPr>
          <w:rFonts w:ascii="Times New Roman" w:hAnsi="Times New Roman" w:cs="Times New Roman"/>
          <w:sz w:val="24"/>
          <w:szCs w:val="24"/>
        </w:rPr>
        <w:t xml:space="preserve"> respon</w:t>
      </w:r>
      <w:r w:rsidR="00672513">
        <w:rPr>
          <w:rFonts w:ascii="Times New Roman" w:hAnsi="Times New Roman" w:cs="Times New Roman"/>
          <w:sz w:val="24"/>
          <w:szCs w:val="24"/>
        </w:rPr>
        <w:t>ses</w:t>
      </w:r>
      <w:r w:rsidR="003B10C6">
        <w:rPr>
          <w:rFonts w:ascii="Times New Roman" w:hAnsi="Times New Roman" w:cs="Times New Roman"/>
          <w:sz w:val="24"/>
          <w:szCs w:val="24"/>
        </w:rPr>
        <w:t xml:space="preserve"> </w:t>
      </w:r>
      <w:r w:rsidR="00602E01">
        <w:rPr>
          <w:rFonts w:ascii="Times New Roman" w:hAnsi="Times New Roman" w:cs="Times New Roman"/>
          <w:sz w:val="24"/>
          <w:szCs w:val="24"/>
        </w:rPr>
        <w:t>were analyzed</w:t>
      </w:r>
      <w:r w:rsidR="00F562E3">
        <w:rPr>
          <w:rFonts w:ascii="Times New Roman" w:hAnsi="Times New Roman" w:cs="Times New Roman"/>
          <w:sz w:val="24"/>
          <w:szCs w:val="24"/>
        </w:rPr>
        <w:t xml:space="preserve"> </w:t>
      </w:r>
      <w:r w:rsidR="00672513">
        <w:rPr>
          <w:rFonts w:ascii="Times New Roman" w:hAnsi="Times New Roman" w:cs="Times New Roman"/>
          <w:sz w:val="24"/>
          <w:szCs w:val="24"/>
        </w:rPr>
        <w:t>using</w:t>
      </w:r>
      <w:r w:rsidR="00F562E3">
        <w:rPr>
          <w:rFonts w:ascii="Times New Roman" w:hAnsi="Times New Roman" w:cs="Times New Roman"/>
          <w:sz w:val="24"/>
          <w:szCs w:val="24"/>
        </w:rPr>
        <w:t xml:space="preserve"> </w:t>
      </w:r>
      <w:r w:rsidR="00C24F48">
        <w:rPr>
          <w:rFonts w:ascii="Times New Roman" w:hAnsi="Times New Roman" w:cs="Times New Roman"/>
          <w:sz w:val="24"/>
          <w:szCs w:val="24"/>
        </w:rPr>
        <w:t xml:space="preserve">several </w:t>
      </w:r>
      <w:r w:rsidR="00672513">
        <w:rPr>
          <w:rFonts w:ascii="Times New Roman" w:hAnsi="Times New Roman" w:cs="Times New Roman"/>
          <w:sz w:val="24"/>
          <w:szCs w:val="24"/>
        </w:rPr>
        <w:t xml:space="preserve">data analysis </w:t>
      </w:r>
      <w:r w:rsidR="00C24F48">
        <w:rPr>
          <w:rFonts w:ascii="Times New Roman" w:hAnsi="Times New Roman" w:cs="Times New Roman"/>
          <w:sz w:val="24"/>
          <w:szCs w:val="24"/>
        </w:rPr>
        <w:t>proced</w:t>
      </w:r>
      <w:r w:rsidR="00B70130">
        <w:rPr>
          <w:rFonts w:ascii="Times New Roman" w:hAnsi="Times New Roman" w:cs="Times New Roman"/>
          <w:sz w:val="24"/>
          <w:szCs w:val="24"/>
        </w:rPr>
        <w:t>ures</w:t>
      </w:r>
      <w:r w:rsidR="00100CCF">
        <w:rPr>
          <w:rFonts w:ascii="Times New Roman" w:hAnsi="Times New Roman" w:cs="Times New Roman"/>
          <w:sz w:val="24"/>
          <w:szCs w:val="24"/>
        </w:rPr>
        <w:t>.</w:t>
      </w:r>
      <w:r w:rsidR="00412F47">
        <w:rPr>
          <w:rFonts w:ascii="Times New Roman" w:hAnsi="Times New Roman" w:cs="Times New Roman"/>
          <w:sz w:val="24"/>
          <w:szCs w:val="24"/>
        </w:rPr>
        <w:t xml:space="preserve"> First, </w:t>
      </w:r>
      <w:r w:rsidR="007E22CC">
        <w:rPr>
          <w:rFonts w:ascii="Times New Roman" w:hAnsi="Times New Roman" w:cs="Times New Roman"/>
          <w:sz w:val="24"/>
          <w:szCs w:val="24"/>
        </w:rPr>
        <w:t>the respon</w:t>
      </w:r>
      <w:r w:rsidR="00650B2C">
        <w:rPr>
          <w:rFonts w:ascii="Times New Roman" w:hAnsi="Times New Roman" w:cs="Times New Roman"/>
          <w:sz w:val="24"/>
          <w:szCs w:val="24"/>
        </w:rPr>
        <w:t>ses</w:t>
      </w:r>
      <w:r w:rsidR="00E751D7">
        <w:rPr>
          <w:rFonts w:ascii="Times New Roman" w:hAnsi="Times New Roman" w:cs="Times New Roman"/>
          <w:sz w:val="24"/>
          <w:szCs w:val="24"/>
        </w:rPr>
        <w:t xml:space="preserve"> collected </w:t>
      </w:r>
      <w:r w:rsidR="00BC48EF">
        <w:rPr>
          <w:rFonts w:ascii="Times New Roman" w:hAnsi="Times New Roman" w:cs="Times New Roman"/>
          <w:sz w:val="24"/>
          <w:szCs w:val="24"/>
        </w:rPr>
        <w:t xml:space="preserve">through </w:t>
      </w:r>
      <w:r w:rsidR="005E57D0">
        <w:rPr>
          <w:rFonts w:ascii="Times New Roman" w:hAnsi="Times New Roman" w:cs="Times New Roman"/>
          <w:sz w:val="24"/>
          <w:szCs w:val="24"/>
        </w:rPr>
        <w:t xml:space="preserve">Google Form </w:t>
      </w:r>
      <w:r w:rsidR="00F00953">
        <w:rPr>
          <w:rFonts w:ascii="Times New Roman" w:hAnsi="Times New Roman" w:cs="Times New Roman"/>
          <w:sz w:val="24"/>
          <w:szCs w:val="24"/>
        </w:rPr>
        <w:t xml:space="preserve">were organized </w:t>
      </w:r>
      <w:r w:rsidR="00217600">
        <w:rPr>
          <w:rFonts w:ascii="Times New Roman" w:hAnsi="Times New Roman" w:cs="Times New Roman"/>
          <w:sz w:val="24"/>
          <w:szCs w:val="24"/>
        </w:rPr>
        <w:t>in Microsoft Exc</w:t>
      </w:r>
      <w:r w:rsidR="00835402">
        <w:rPr>
          <w:rFonts w:ascii="Times New Roman" w:hAnsi="Times New Roman" w:cs="Times New Roman"/>
          <w:sz w:val="24"/>
          <w:szCs w:val="24"/>
        </w:rPr>
        <w:t xml:space="preserve">el </w:t>
      </w:r>
      <w:r w:rsidR="00012280">
        <w:rPr>
          <w:rFonts w:ascii="Times New Roman" w:hAnsi="Times New Roman" w:cs="Times New Roman"/>
          <w:sz w:val="24"/>
          <w:szCs w:val="24"/>
        </w:rPr>
        <w:t>and catego</w:t>
      </w:r>
      <w:r w:rsidR="00614CD3">
        <w:rPr>
          <w:rFonts w:ascii="Times New Roman" w:hAnsi="Times New Roman" w:cs="Times New Roman"/>
          <w:sz w:val="24"/>
          <w:szCs w:val="24"/>
        </w:rPr>
        <w:t>rized</w:t>
      </w:r>
      <w:r w:rsidR="00794971">
        <w:rPr>
          <w:rFonts w:ascii="Times New Roman" w:hAnsi="Times New Roman" w:cs="Times New Roman"/>
          <w:sz w:val="24"/>
          <w:szCs w:val="24"/>
        </w:rPr>
        <w:t xml:space="preserve"> based on </w:t>
      </w:r>
      <w:r w:rsidR="007D3652">
        <w:rPr>
          <w:rFonts w:ascii="Times New Roman" w:hAnsi="Times New Roman" w:cs="Times New Roman"/>
          <w:sz w:val="24"/>
          <w:szCs w:val="24"/>
        </w:rPr>
        <w:t xml:space="preserve">the research </w:t>
      </w:r>
      <w:r w:rsidR="00CB122F">
        <w:rPr>
          <w:rFonts w:ascii="Times New Roman" w:hAnsi="Times New Roman" w:cs="Times New Roman"/>
          <w:sz w:val="24"/>
          <w:szCs w:val="24"/>
        </w:rPr>
        <w:t xml:space="preserve">aspect. </w:t>
      </w:r>
      <w:r w:rsidR="0089442E">
        <w:rPr>
          <w:rFonts w:ascii="Times New Roman" w:hAnsi="Times New Roman" w:cs="Times New Roman"/>
          <w:sz w:val="24"/>
          <w:szCs w:val="24"/>
        </w:rPr>
        <w:t>Second, the collected</w:t>
      </w:r>
      <w:r w:rsidR="00CB015A">
        <w:rPr>
          <w:rFonts w:ascii="Times New Roman" w:hAnsi="Times New Roman" w:cs="Times New Roman"/>
          <w:sz w:val="24"/>
          <w:szCs w:val="24"/>
        </w:rPr>
        <w:t xml:space="preserve"> data were </w:t>
      </w:r>
      <w:r w:rsidR="009F4504">
        <w:rPr>
          <w:rFonts w:ascii="Times New Roman" w:hAnsi="Times New Roman" w:cs="Times New Roman"/>
          <w:sz w:val="24"/>
          <w:szCs w:val="24"/>
        </w:rPr>
        <w:t xml:space="preserve">reviewed </w:t>
      </w:r>
      <w:r w:rsidR="003C52C5">
        <w:rPr>
          <w:rFonts w:ascii="Times New Roman" w:hAnsi="Times New Roman" w:cs="Times New Roman"/>
          <w:sz w:val="24"/>
          <w:szCs w:val="24"/>
        </w:rPr>
        <w:t xml:space="preserve">to ensure </w:t>
      </w:r>
      <w:r w:rsidR="00FD1538">
        <w:rPr>
          <w:rFonts w:ascii="Times New Roman" w:hAnsi="Times New Roman" w:cs="Times New Roman"/>
          <w:sz w:val="24"/>
          <w:szCs w:val="24"/>
        </w:rPr>
        <w:t xml:space="preserve">the accuracy </w:t>
      </w:r>
      <w:r w:rsidR="00B770FA">
        <w:rPr>
          <w:rFonts w:ascii="Times New Roman" w:hAnsi="Times New Roman" w:cs="Times New Roman"/>
          <w:sz w:val="24"/>
          <w:szCs w:val="24"/>
        </w:rPr>
        <w:t>and compl</w:t>
      </w:r>
      <w:r w:rsidR="00F70E1B">
        <w:rPr>
          <w:rFonts w:ascii="Times New Roman" w:hAnsi="Times New Roman" w:cs="Times New Roman"/>
          <w:sz w:val="24"/>
          <w:szCs w:val="24"/>
        </w:rPr>
        <w:t xml:space="preserve">eteness </w:t>
      </w:r>
      <w:r w:rsidR="004646C9">
        <w:rPr>
          <w:rFonts w:ascii="Times New Roman" w:hAnsi="Times New Roman" w:cs="Times New Roman"/>
          <w:sz w:val="24"/>
          <w:szCs w:val="24"/>
        </w:rPr>
        <w:t xml:space="preserve">of the </w:t>
      </w:r>
      <w:r w:rsidR="006A2EE9">
        <w:rPr>
          <w:rFonts w:ascii="Times New Roman" w:hAnsi="Times New Roman" w:cs="Times New Roman"/>
          <w:sz w:val="24"/>
          <w:szCs w:val="24"/>
        </w:rPr>
        <w:t>reswponses</w:t>
      </w:r>
      <w:r w:rsidR="000837EC">
        <w:rPr>
          <w:rFonts w:ascii="Times New Roman" w:hAnsi="Times New Roman" w:cs="Times New Roman"/>
          <w:sz w:val="24"/>
          <w:szCs w:val="24"/>
        </w:rPr>
        <w:t xml:space="preserve"> before </w:t>
      </w:r>
      <w:r w:rsidR="007950D6">
        <w:rPr>
          <w:rFonts w:ascii="Times New Roman" w:hAnsi="Times New Roman" w:cs="Times New Roman"/>
          <w:sz w:val="24"/>
          <w:szCs w:val="24"/>
        </w:rPr>
        <w:t xml:space="preserve">futher </w:t>
      </w:r>
      <w:r w:rsidR="00003E91">
        <w:rPr>
          <w:rFonts w:ascii="Times New Roman" w:hAnsi="Times New Roman" w:cs="Times New Roman"/>
          <w:sz w:val="24"/>
          <w:szCs w:val="24"/>
        </w:rPr>
        <w:t>analysis</w:t>
      </w:r>
      <w:r w:rsidR="00334BE2">
        <w:rPr>
          <w:rFonts w:ascii="Times New Roman" w:hAnsi="Times New Roman" w:cs="Times New Roman"/>
          <w:sz w:val="24"/>
          <w:szCs w:val="24"/>
        </w:rPr>
        <w:t>. Third,</w:t>
      </w:r>
      <w:r w:rsidR="00B87A4C">
        <w:rPr>
          <w:rFonts w:ascii="Times New Roman" w:hAnsi="Times New Roman" w:cs="Times New Roman"/>
          <w:sz w:val="24"/>
          <w:szCs w:val="24"/>
        </w:rPr>
        <w:t xml:space="preserve"> the fre</w:t>
      </w:r>
      <w:r w:rsidR="00706676">
        <w:rPr>
          <w:rFonts w:ascii="Times New Roman" w:hAnsi="Times New Roman" w:cs="Times New Roman"/>
          <w:sz w:val="24"/>
          <w:szCs w:val="24"/>
        </w:rPr>
        <w:t>quency</w:t>
      </w:r>
      <w:r w:rsidR="00766AF2">
        <w:rPr>
          <w:rFonts w:ascii="Times New Roman" w:hAnsi="Times New Roman" w:cs="Times New Roman"/>
          <w:sz w:val="24"/>
          <w:szCs w:val="24"/>
        </w:rPr>
        <w:t xml:space="preserve"> and </w:t>
      </w:r>
      <w:r w:rsidR="002B48C1">
        <w:rPr>
          <w:rFonts w:ascii="Times New Roman" w:hAnsi="Times New Roman" w:cs="Times New Roman"/>
          <w:sz w:val="24"/>
          <w:szCs w:val="24"/>
        </w:rPr>
        <w:t xml:space="preserve">percentage </w:t>
      </w:r>
      <w:r w:rsidR="00975682">
        <w:rPr>
          <w:rFonts w:ascii="Times New Roman" w:hAnsi="Times New Roman" w:cs="Times New Roman"/>
          <w:sz w:val="24"/>
          <w:szCs w:val="24"/>
        </w:rPr>
        <w:t xml:space="preserve">of each </w:t>
      </w:r>
      <w:r w:rsidR="00CC15A9">
        <w:rPr>
          <w:rFonts w:ascii="Times New Roman" w:hAnsi="Times New Roman" w:cs="Times New Roman"/>
          <w:sz w:val="24"/>
          <w:szCs w:val="24"/>
        </w:rPr>
        <w:t>response</w:t>
      </w:r>
      <w:r w:rsidR="005476C7">
        <w:rPr>
          <w:rFonts w:ascii="Times New Roman" w:hAnsi="Times New Roman" w:cs="Times New Roman"/>
          <w:sz w:val="24"/>
          <w:szCs w:val="24"/>
        </w:rPr>
        <w:t xml:space="preserve"> </w:t>
      </w:r>
      <w:r w:rsidR="00E90736">
        <w:rPr>
          <w:rFonts w:ascii="Times New Roman" w:hAnsi="Times New Roman" w:cs="Times New Roman"/>
          <w:sz w:val="24"/>
          <w:szCs w:val="24"/>
        </w:rPr>
        <w:t xml:space="preserve">were </w:t>
      </w:r>
      <w:r w:rsidR="001534D5">
        <w:rPr>
          <w:rFonts w:ascii="Times New Roman" w:hAnsi="Times New Roman" w:cs="Times New Roman"/>
          <w:sz w:val="24"/>
          <w:szCs w:val="24"/>
        </w:rPr>
        <w:t>calculated</w:t>
      </w:r>
      <w:r w:rsidR="0076181D">
        <w:rPr>
          <w:rFonts w:ascii="Times New Roman" w:hAnsi="Times New Roman" w:cs="Times New Roman"/>
          <w:sz w:val="24"/>
          <w:szCs w:val="24"/>
        </w:rPr>
        <w:t xml:space="preserve"> using </w:t>
      </w:r>
      <w:r w:rsidR="003608A9">
        <w:rPr>
          <w:rFonts w:ascii="Times New Roman" w:hAnsi="Times New Roman" w:cs="Times New Roman"/>
          <w:sz w:val="24"/>
          <w:szCs w:val="24"/>
        </w:rPr>
        <w:t xml:space="preserve">the data </w:t>
      </w:r>
      <w:r w:rsidR="000440DF">
        <w:rPr>
          <w:rFonts w:ascii="Times New Roman" w:hAnsi="Times New Roman" w:cs="Times New Roman"/>
          <w:sz w:val="24"/>
          <w:szCs w:val="24"/>
        </w:rPr>
        <w:t xml:space="preserve">from </w:t>
      </w:r>
      <w:r w:rsidR="000A1FB0">
        <w:rPr>
          <w:rFonts w:ascii="Times New Roman" w:hAnsi="Times New Roman" w:cs="Times New Roman"/>
          <w:sz w:val="24"/>
          <w:szCs w:val="24"/>
        </w:rPr>
        <w:t>Google Forms. Fin</w:t>
      </w:r>
      <w:r w:rsidR="00606972">
        <w:rPr>
          <w:rFonts w:ascii="Times New Roman" w:hAnsi="Times New Roman" w:cs="Times New Roman"/>
          <w:sz w:val="24"/>
          <w:szCs w:val="24"/>
        </w:rPr>
        <w:t xml:space="preserve">ally, the </w:t>
      </w:r>
      <w:r w:rsidR="0064473F">
        <w:rPr>
          <w:rFonts w:ascii="Times New Roman" w:hAnsi="Times New Roman" w:cs="Times New Roman"/>
          <w:sz w:val="24"/>
          <w:szCs w:val="24"/>
        </w:rPr>
        <w:t>result</w:t>
      </w:r>
      <w:r w:rsidR="002E4A59">
        <w:rPr>
          <w:rFonts w:ascii="Times New Roman" w:hAnsi="Times New Roman" w:cs="Times New Roman"/>
          <w:sz w:val="24"/>
          <w:szCs w:val="24"/>
        </w:rPr>
        <w:t xml:space="preserve">s of the </w:t>
      </w:r>
      <w:r w:rsidR="00D607C7">
        <w:rPr>
          <w:rFonts w:ascii="Times New Roman" w:hAnsi="Times New Roman" w:cs="Times New Roman"/>
          <w:sz w:val="24"/>
          <w:szCs w:val="24"/>
        </w:rPr>
        <w:t xml:space="preserve">analysis </w:t>
      </w:r>
      <w:r w:rsidR="003C25C6">
        <w:rPr>
          <w:rFonts w:ascii="Times New Roman" w:hAnsi="Times New Roman" w:cs="Times New Roman"/>
          <w:sz w:val="24"/>
          <w:szCs w:val="24"/>
        </w:rPr>
        <w:t>were presented</w:t>
      </w:r>
      <w:r w:rsidR="00881FDF">
        <w:rPr>
          <w:rFonts w:ascii="Times New Roman" w:hAnsi="Times New Roman" w:cs="Times New Roman"/>
          <w:sz w:val="24"/>
          <w:szCs w:val="24"/>
        </w:rPr>
        <w:t xml:space="preserve"> in tables </w:t>
      </w:r>
      <w:r w:rsidR="00E7672A">
        <w:rPr>
          <w:rFonts w:ascii="Times New Roman" w:hAnsi="Times New Roman" w:cs="Times New Roman"/>
          <w:sz w:val="24"/>
          <w:szCs w:val="24"/>
        </w:rPr>
        <w:t>and inter</w:t>
      </w:r>
      <w:r w:rsidR="007E6001">
        <w:rPr>
          <w:rFonts w:ascii="Times New Roman" w:hAnsi="Times New Roman" w:cs="Times New Roman"/>
          <w:sz w:val="24"/>
          <w:szCs w:val="24"/>
        </w:rPr>
        <w:t xml:space="preserve">preted </w:t>
      </w:r>
      <w:r w:rsidR="00A17B98">
        <w:rPr>
          <w:rFonts w:ascii="Times New Roman" w:hAnsi="Times New Roman" w:cs="Times New Roman"/>
          <w:sz w:val="24"/>
          <w:szCs w:val="24"/>
        </w:rPr>
        <w:t xml:space="preserve">to </w:t>
      </w:r>
      <w:r w:rsidR="000325D9">
        <w:rPr>
          <w:rFonts w:ascii="Times New Roman" w:hAnsi="Times New Roman" w:cs="Times New Roman"/>
          <w:sz w:val="24"/>
          <w:szCs w:val="24"/>
        </w:rPr>
        <w:t>examin</w:t>
      </w:r>
      <w:r w:rsidR="0025731C">
        <w:rPr>
          <w:rFonts w:ascii="Times New Roman" w:hAnsi="Times New Roman" w:cs="Times New Roman"/>
          <w:sz w:val="24"/>
          <w:szCs w:val="24"/>
        </w:rPr>
        <w:t xml:space="preserve">e </w:t>
      </w:r>
      <w:r w:rsidR="000820BD">
        <w:rPr>
          <w:rFonts w:ascii="Times New Roman" w:hAnsi="Times New Roman" w:cs="Times New Roman"/>
          <w:sz w:val="24"/>
          <w:szCs w:val="24"/>
        </w:rPr>
        <w:t xml:space="preserve">students’ </w:t>
      </w:r>
      <w:r w:rsidR="0025731C">
        <w:rPr>
          <w:rFonts w:ascii="Times New Roman" w:hAnsi="Times New Roman" w:cs="Times New Roman"/>
          <w:sz w:val="24"/>
          <w:szCs w:val="24"/>
        </w:rPr>
        <w:t>views on using</w:t>
      </w:r>
      <w:r w:rsidR="00FE23A4">
        <w:rPr>
          <w:rFonts w:ascii="Times New Roman" w:hAnsi="Times New Roman" w:cs="Times New Roman"/>
          <w:sz w:val="24"/>
          <w:szCs w:val="24"/>
        </w:rPr>
        <w:t xml:space="preserve"> </w:t>
      </w:r>
      <w:r w:rsidR="00F5154F">
        <w:rPr>
          <w:rFonts w:ascii="Times New Roman" w:hAnsi="Times New Roman" w:cs="Times New Roman"/>
          <w:sz w:val="24"/>
          <w:szCs w:val="24"/>
        </w:rPr>
        <w:t xml:space="preserve">English movies </w:t>
      </w:r>
      <w:r w:rsidR="005112E4">
        <w:rPr>
          <w:rFonts w:ascii="Times New Roman" w:hAnsi="Times New Roman" w:cs="Times New Roman"/>
          <w:sz w:val="24"/>
          <w:szCs w:val="24"/>
        </w:rPr>
        <w:t xml:space="preserve">as a medium </w:t>
      </w:r>
      <w:r w:rsidR="00CB791D">
        <w:rPr>
          <w:rFonts w:ascii="Times New Roman" w:hAnsi="Times New Roman" w:cs="Times New Roman"/>
          <w:sz w:val="24"/>
          <w:szCs w:val="24"/>
        </w:rPr>
        <w:t>for learning speaking</w:t>
      </w:r>
      <w:r w:rsidR="00B250EB">
        <w:rPr>
          <w:rFonts w:ascii="Times New Roman" w:hAnsi="Times New Roman" w:cs="Times New Roman"/>
          <w:sz w:val="24"/>
          <w:szCs w:val="24"/>
        </w:rPr>
        <w:t xml:space="preserve"> skills</w:t>
      </w:r>
      <w:r w:rsidR="00CB791D">
        <w:rPr>
          <w:rFonts w:ascii="Times New Roman" w:hAnsi="Times New Roman" w:cs="Times New Roman"/>
          <w:sz w:val="24"/>
          <w:szCs w:val="24"/>
        </w:rPr>
        <w:t>.</w:t>
      </w:r>
    </w:p>
    <w:p w14:paraId="16DB850B" w14:textId="77777777" w:rsidR="0029109C" w:rsidRPr="005A266C" w:rsidRDefault="0029109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7991AFBA"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50F6429" w14:textId="24E397D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A8260D3" w14:textId="77777777" w:rsidR="00A445B3" w:rsidRPr="00017AD9" w:rsidRDefault="00A445B3" w:rsidP="00A445B3">
      <w:pPr>
        <w:spacing w:after="0" w:line="240" w:lineRule="auto"/>
        <w:jc w:val="both"/>
        <w:rPr>
          <w:rFonts w:ascii="Times New Roman" w:hAnsi="Times New Roman" w:cs="Times New Roman"/>
          <w:sz w:val="10"/>
          <w:lang w:val="en-US"/>
        </w:rPr>
      </w:pPr>
    </w:p>
    <w:p w14:paraId="16C92FA9" w14:textId="77777777"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1CCC786" w14:textId="1BB814F7" w:rsidR="00EF265A" w:rsidRDefault="00EF265A" w:rsidP="005A266C">
      <w:pPr>
        <w:spacing w:after="0" w:line="240" w:lineRule="auto"/>
        <w:jc w:val="both"/>
        <w:rPr>
          <w:rFonts w:ascii="Times New Roman" w:hAnsi="Times New Roman" w:cs="Times New Roman"/>
          <w:b/>
          <w:sz w:val="24"/>
          <w:szCs w:val="24"/>
        </w:rPr>
      </w:pPr>
    </w:p>
    <w:p w14:paraId="12A3D25A" w14:textId="55EFF4B8" w:rsidR="00ED18A3" w:rsidRPr="007D67A4" w:rsidRDefault="00376BBA" w:rsidP="005A266C">
      <w:pPr>
        <w:spacing w:after="0" w:line="240" w:lineRule="auto"/>
        <w:jc w:val="both"/>
        <w:rPr>
          <w:rFonts w:ascii="Times New Roman" w:hAnsi="Times New Roman" w:cs="Times New Roman"/>
          <w:bCs/>
          <w:sz w:val="24"/>
          <w:szCs w:val="24"/>
        </w:rPr>
      </w:pPr>
      <w:r w:rsidRPr="00E4023C">
        <w:rPr>
          <w:rFonts w:ascii="Times New Roman" w:hAnsi="Times New Roman" w:cs="Times New Roman"/>
          <w:bCs/>
          <w:sz w:val="24"/>
          <w:szCs w:val="24"/>
        </w:rPr>
        <w:lastRenderedPageBreak/>
        <w:t>This study</w:t>
      </w:r>
      <w:r w:rsidR="00B45327">
        <w:rPr>
          <w:rFonts w:ascii="Times New Roman" w:hAnsi="Times New Roman" w:cs="Times New Roman"/>
          <w:bCs/>
          <w:sz w:val="24"/>
          <w:szCs w:val="24"/>
        </w:rPr>
        <w:t xml:space="preserve"> was c</w:t>
      </w:r>
      <w:r w:rsidR="00844BFE">
        <w:rPr>
          <w:rFonts w:ascii="Times New Roman" w:hAnsi="Times New Roman" w:cs="Times New Roman"/>
          <w:bCs/>
          <w:sz w:val="24"/>
          <w:szCs w:val="24"/>
        </w:rPr>
        <w:t>onducted to investigate</w:t>
      </w:r>
      <w:r w:rsidRPr="00E4023C">
        <w:rPr>
          <w:rFonts w:ascii="Times New Roman" w:hAnsi="Times New Roman" w:cs="Times New Roman"/>
          <w:bCs/>
          <w:sz w:val="24"/>
          <w:szCs w:val="24"/>
        </w:rPr>
        <w:t xml:space="preserve"> </w:t>
      </w:r>
      <w:r w:rsidR="001846BB" w:rsidRPr="00E4023C">
        <w:rPr>
          <w:rFonts w:ascii="Times New Roman" w:hAnsi="Times New Roman" w:cs="Times New Roman"/>
          <w:bCs/>
          <w:sz w:val="24"/>
          <w:szCs w:val="24"/>
        </w:rPr>
        <w:t xml:space="preserve">students’ </w:t>
      </w:r>
      <w:r w:rsidR="00844BFE">
        <w:rPr>
          <w:rFonts w:ascii="Times New Roman" w:hAnsi="Times New Roman" w:cs="Times New Roman"/>
          <w:bCs/>
          <w:sz w:val="24"/>
          <w:szCs w:val="24"/>
        </w:rPr>
        <w:t>views on the use</w:t>
      </w:r>
      <w:r w:rsidR="00B63F0E">
        <w:rPr>
          <w:rFonts w:ascii="Times New Roman" w:hAnsi="Times New Roman" w:cs="Times New Roman"/>
          <w:bCs/>
          <w:sz w:val="24"/>
          <w:szCs w:val="24"/>
        </w:rPr>
        <w:t xml:space="preserve"> of</w:t>
      </w:r>
      <w:r w:rsidR="001846BB" w:rsidRPr="00E4023C">
        <w:rPr>
          <w:rFonts w:ascii="Times New Roman" w:hAnsi="Times New Roman" w:cs="Times New Roman"/>
          <w:bCs/>
          <w:sz w:val="24"/>
          <w:szCs w:val="24"/>
        </w:rPr>
        <w:t xml:space="preserve"> english movies as a medium </w:t>
      </w:r>
      <w:r w:rsidR="00D215EA" w:rsidRPr="00E4023C">
        <w:rPr>
          <w:rFonts w:ascii="Times New Roman" w:hAnsi="Times New Roman" w:cs="Times New Roman"/>
          <w:bCs/>
          <w:sz w:val="24"/>
          <w:szCs w:val="24"/>
        </w:rPr>
        <w:t>for learning speaking skills.</w:t>
      </w:r>
      <w:r w:rsidR="00B63F0E">
        <w:rPr>
          <w:rFonts w:ascii="Times New Roman" w:hAnsi="Times New Roman" w:cs="Times New Roman"/>
          <w:bCs/>
          <w:sz w:val="24"/>
          <w:szCs w:val="24"/>
        </w:rPr>
        <w:t xml:space="preserve"> Da</w:t>
      </w:r>
      <w:r w:rsidR="000F4A62" w:rsidRPr="00E4023C">
        <w:rPr>
          <w:rFonts w:ascii="Times New Roman" w:hAnsi="Times New Roman" w:cs="Times New Roman"/>
          <w:bCs/>
          <w:sz w:val="24"/>
          <w:szCs w:val="24"/>
        </w:rPr>
        <w:t>ta</w:t>
      </w:r>
      <w:r w:rsidR="00B63F0E">
        <w:rPr>
          <w:rFonts w:ascii="Times New Roman" w:hAnsi="Times New Roman" w:cs="Times New Roman"/>
          <w:bCs/>
          <w:sz w:val="24"/>
          <w:szCs w:val="24"/>
        </w:rPr>
        <w:t xml:space="preserve"> </w:t>
      </w:r>
      <w:r w:rsidR="000F4A62" w:rsidRPr="00E4023C">
        <w:rPr>
          <w:rFonts w:ascii="Times New Roman" w:hAnsi="Times New Roman" w:cs="Times New Roman"/>
          <w:bCs/>
          <w:sz w:val="24"/>
          <w:szCs w:val="24"/>
        </w:rPr>
        <w:t xml:space="preserve">were </w:t>
      </w:r>
      <w:r w:rsidR="006674B2">
        <w:rPr>
          <w:rFonts w:ascii="Times New Roman" w:hAnsi="Times New Roman" w:cs="Times New Roman"/>
          <w:bCs/>
          <w:sz w:val="24"/>
          <w:szCs w:val="24"/>
        </w:rPr>
        <w:t>obtained using</w:t>
      </w:r>
      <w:r w:rsidR="00EC3C5C" w:rsidRPr="00E4023C">
        <w:rPr>
          <w:rFonts w:ascii="Times New Roman" w:hAnsi="Times New Roman" w:cs="Times New Roman"/>
          <w:bCs/>
          <w:sz w:val="24"/>
          <w:szCs w:val="24"/>
        </w:rPr>
        <w:t xml:space="preserve"> a questionnaire. The questionnaire </w:t>
      </w:r>
      <w:r w:rsidR="00D63583">
        <w:rPr>
          <w:rFonts w:ascii="Times New Roman" w:hAnsi="Times New Roman" w:cs="Times New Roman"/>
          <w:bCs/>
          <w:sz w:val="24"/>
          <w:szCs w:val="24"/>
        </w:rPr>
        <w:t xml:space="preserve">responses were analyzed to provide an </w:t>
      </w:r>
      <w:r w:rsidR="00330B76">
        <w:rPr>
          <w:rFonts w:ascii="Times New Roman" w:hAnsi="Times New Roman" w:cs="Times New Roman"/>
          <w:bCs/>
          <w:sz w:val="24"/>
          <w:szCs w:val="24"/>
        </w:rPr>
        <w:t xml:space="preserve">overview of </w:t>
      </w:r>
      <w:r w:rsidR="00580653" w:rsidRPr="00E4023C">
        <w:rPr>
          <w:rFonts w:ascii="Times New Roman" w:hAnsi="Times New Roman" w:cs="Times New Roman"/>
          <w:bCs/>
          <w:sz w:val="24"/>
          <w:szCs w:val="24"/>
        </w:rPr>
        <w:t xml:space="preserve">students’ </w:t>
      </w:r>
      <w:r w:rsidR="00330B76">
        <w:rPr>
          <w:rFonts w:ascii="Times New Roman" w:hAnsi="Times New Roman" w:cs="Times New Roman"/>
          <w:bCs/>
          <w:sz w:val="24"/>
          <w:szCs w:val="24"/>
        </w:rPr>
        <w:t>views</w:t>
      </w:r>
      <w:r w:rsidR="00373428">
        <w:rPr>
          <w:rFonts w:ascii="Times New Roman" w:hAnsi="Times New Roman" w:cs="Times New Roman"/>
          <w:bCs/>
          <w:sz w:val="24"/>
          <w:szCs w:val="24"/>
        </w:rPr>
        <w:t xml:space="preserve"> regarding the use </w:t>
      </w:r>
      <w:r w:rsidR="002C469D" w:rsidRPr="00E4023C">
        <w:rPr>
          <w:rFonts w:ascii="Times New Roman" w:hAnsi="Times New Roman" w:cs="Times New Roman"/>
          <w:bCs/>
          <w:sz w:val="24"/>
          <w:szCs w:val="24"/>
        </w:rPr>
        <w:t xml:space="preserve">of english movies </w:t>
      </w:r>
      <w:r w:rsidR="00BB2B56">
        <w:rPr>
          <w:rFonts w:ascii="Times New Roman" w:hAnsi="Times New Roman" w:cs="Times New Roman"/>
          <w:bCs/>
          <w:sz w:val="24"/>
          <w:szCs w:val="24"/>
        </w:rPr>
        <w:t xml:space="preserve">in </w:t>
      </w:r>
      <w:r w:rsidR="00102D8F" w:rsidRPr="00E4023C">
        <w:rPr>
          <w:rFonts w:ascii="Times New Roman" w:hAnsi="Times New Roman" w:cs="Times New Roman"/>
          <w:bCs/>
          <w:sz w:val="24"/>
          <w:szCs w:val="24"/>
        </w:rPr>
        <w:t xml:space="preserve">learning speaking skills. The </w:t>
      </w:r>
      <w:r w:rsidR="00BB2B56">
        <w:rPr>
          <w:rFonts w:ascii="Times New Roman" w:hAnsi="Times New Roman" w:cs="Times New Roman"/>
          <w:bCs/>
          <w:sz w:val="24"/>
          <w:szCs w:val="24"/>
        </w:rPr>
        <w:t xml:space="preserve">findings </w:t>
      </w:r>
      <w:r w:rsidR="00102D8F" w:rsidRPr="00E4023C">
        <w:rPr>
          <w:rFonts w:ascii="Times New Roman" w:hAnsi="Times New Roman" w:cs="Times New Roman"/>
          <w:bCs/>
          <w:sz w:val="24"/>
          <w:szCs w:val="24"/>
        </w:rPr>
        <w:t xml:space="preserve">of the </w:t>
      </w:r>
      <w:r w:rsidR="0057025D" w:rsidRPr="00E4023C">
        <w:rPr>
          <w:rFonts w:ascii="Times New Roman" w:hAnsi="Times New Roman" w:cs="Times New Roman"/>
          <w:bCs/>
          <w:sz w:val="24"/>
          <w:szCs w:val="24"/>
        </w:rPr>
        <w:t xml:space="preserve">analysis </w:t>
      </w:r>
      <w:r w:rsidR="007D67A4">
        <w:rPr>
          <w:rFonts w:ascii="Times New Roman" w:hAnsi="Times New Roman" w:cs="Times New Roman"/>
          <w:bCs/>
          <w:sz w:val="24"/>
          <w:szCs w:val="24"/>
        </w:rPr>
        <w:t>are presented in T</w:t>
      </w:r>
      <w:r w:rsidR="0057025D" w:rsidRPr="00E4023C">
        <w:rPr>
          <w:rFonts w:ascii="Times New Roman" w:hAnsi="Times New Roman" w:cs="Times New Roman"/>
          <w:bCs/>
          <w:sz w:val="24"/>
          <w:szCs w:val="24"/>
        </w:rPr>
        <w:t>able 1</w:t>
      </w:r>
      <w:r w:rsidR="007D67A4">
        <w:rPr>
          <w:rFonts w:ascii="Times New Roman" w:hAnsi="Times New Roman" w:cs="Times New Roman"/>
          <w:bCs/>
          <w:sz w:val="24"/>
          <w:szCs w:val="24"/>
        </w:rPr>
        <w:t>.</w:t>
      </w:r>
    </w:p>
    <w:p w14:paraId="0987F0CF" w14:textId="77777777" w:rsidR="00E44E06" w:rsidRDefault="00E44E06" w:rsidP="005A266C">
      <w:pPr>
        <w:spacing w:after="0" w:line="240" w:lineRule="auto"/>
        <w:jc w:val="both"/>
        <w:rPr>
          <w:rFonts w:ascii="Times New Roman" w:hAnsi="Times New Roman" w:cs="Times New Roman"/>
          <w:b/>
          <w:sz w:val="24"/>
          <w:szCs w:val="24"/>
        </w:rPr>
      </w:pPr>
    </w:p>
    <w:p w14:paraId="15FB40C1" w14:textId="1E9441B9" w:rsidR="00FD5FDD" w:rsidRDefault="00967902" w:rsidP="005A266C">
      <w:pPr>
        <w:spacing w:after="0" w:line="240" w:lineRule="auto"/>
        <w:jc w:val="both"/>
        <w:rPr>
          <w:rFonts w:ascii="Times New Roman" w:hAnsi="Times New Roman" w:cs="Times New Roman"/>
          <w:bCs/>
          <w:sz w:val="24"/>
          <w:szCs w:val="24"/>
        </w:rPr>
      </w:pPr>
      <w:r w:rsidRPr="00E4023C">
        <w:rPr>
          <w:rFonts w:ascii="Times New Roman" w:hAnsi="Times New Roman" w:cs="Times New Roman"/>
          <w:b/>
          <w:sz w:val="24"/>
          <w:szCs w:val="24"/>
        </w:rPr>
        <w:t xml:space="preserve">Table </w:t>
      </w:r>
      <w:r w:rsidR="00782F74" w:rsidRPr="00E4023C">
        <w:rPr>
          <w:rFonts w:ascii="Times New Roman" w:hAnsi="Times New Roman" w:cs="Times New Roman"/>
          <w:b/>
          <w:sz w:val="24"/>
          <w:szCs w:val="24"/>
        </w:rPr>
        <w:t>1</w:t>
      </w:r>
      <w:r w:rsidR="00782F74" w:rsidRPr="00E4023C">
        <w:rPr>
          <w:rFonts w:ascii="Times New Roman" w:hAnsi="Times New Roman" w:cs="Times New Roman"/>
          <w:bCs/>
          <w:sz w:val="24"/>
          <w:szCs w:val="24"/>
        </w:rPr>
        <w:t xml:space="preserve">. Students’ </w:t>
      </w:r>
      <w:r w:rsidR="001D284A">
        <w:rPr>
          <w:rFonts w:ascii="Times New Roman" w:hAnsi="Times New Roman" w:cs="Times New Roman"/>
          <w:bCs/>
          <w:sz w:val="24"/>
          <w:szCs w:val="24"/>
        </w:rPr>
        <w:t>P</w:t>
      </w:r>
      <w:r w:rsidR="00782F74" w:rsidRPr="00E4023C">
        <w:rPr>
          <w:rFonts w:ascii="Times New Roman" w:hAnsi="Times New Roman" w:cs="Times New Roman"/>
          <w:bCs/>
          <w:sz w:val="24"/>
          <w:szCs w:val="24"/>
        </w:rPr>
        <w:t>er</w:t>
      </w:r>
      <w:r w:rsidR="009C0681">
        <w:rPr>
          <w:rFonts w:ascii="Times New Roman" w:hAnsi="Times New Roman" w:cs="Times New Roman"/>
          <w:bCs/>
          <w:sz w:val="24"/>
          <w:szCs w:val="24"/>
        </w:rPr>
        <w:t>spective</w:t>
      </w:r>
      <w:r w:rsidR="00782F74" w:rsidRPr="00E4023C">
        <w:rPr>
          <w:rFonts w:ascii="Times New Roman" w:hAnsi="Times New Roman" w:cs="Times New Roman"/>
          <w:bCs/>
          <w:sz w:val="24"/>
          <w:szCs w:val="24"/>
        </w:rPr>
        <w:t xml:space="preserve"> </w:t>
      </w:r>
      <w:r w:rsidR="009C0681">
        <w:rPr>
          <w:rFonts w:ascii="Times New Roman" w:hAnsi="Times New Roman" w:cs="Times New Roman"/>
          <w:bCs/>
          <w:sz w:val="24"/>
          <w:szCs w:val="24"/>
        </w:rPr>
        <w:t xml:space="preserve">on </w:t>
      </w:r>
      <w:r w:rsidR="001D284A">
        <w:rPr>
          <w:rFonts w:ascii="Times New Roman" w:hAnsi="Times New Roman" w:cs="Times New Roman"/>
          <w:bCs/>
          <w:sz w:val="24"/>
          <w:szCs w:val="24"/>
        </w:rPr>
        <w:t>U</w:t>
      </w:r>
      <w:r w:rsidR="009C0681">
        <w:rPr>
          <w:rFonts w:ascii="Times New Roman" w:hAnsi="Times New Roman" w:cs="Times New Roman"/>
          <w:bCs/>
          <w:sz w:val="24"/>
          <w:szCs w:val="24"/>
        </w:rPr>
        <w:t xml:space="preserve">sing </w:t>
      </w:r>
      <w:r w:rsidR="00B42C43">
        <w:rPr>
          <w:rFonts w:ascii="Times New Roman" w:hAnsi="Times New Roman" w:cs="Times New Roman"/>
          <w:bCs/>
          <w:sz w:val="24"/>
          <w:szCs w:val="24"/>
        </w:rPr>
        <w:t>E</w:t>
      </w:r>
      <w:r w:rsidR="00782F74" w:rsidRPr="00E4023C">
        <w:rPr>
          <w:rFonts w:ascii="Times New Roman" w:hAnsi="Times New Roman" w:cs="Times New Roman"/>
          <w:bCs/>
          <w:sz w:val="24"/>
          <w:szCs w:val="24"/>
        </w:rPr>
        <w:t xml:space="preserve">nglish </w:t>
      </w:r>
      <w:r w:rsidR="001D284A">
        <w:rPr>
          <w:rFonts w:ascii="Times New Roman" w:hAnsi="Times New Roman" w:cs="Times New Roman"/>
          <w:bCs/>
          <w:sz w:val="24"/>
          <w:szCs w:val="24"/>
        </w:rPr>
        <w:t>M</w:t>
      </w:r>
      <w:r w:rsidR="00782F74" w:rsidRPr="00E4023C">
        <w:rPr>
          <w:rFonts w:ascii="Times New Roman" w:hAnsi="Times New Roman" w:cs="Times New Roman"/>
          <w:bCs/>
          <w:sz w:val="24"/>
          <w:szCs w:val="24"/>
        </w:rPr>
        <w:t xml:space="preserve">ovies </w:t>
      </w:r>
      <w:r w:rsidR="00452693">
        <w:rPr>
          <w:rFonts w:ascii="Times New Roman" w:hAnsi="Times New Roman" w:cs="Times New Roman"/>
          <w:bCs/>
          <w:sz w:val="24"/>
          <w:szCs w:val="24"/>
        </w:rPr>
        <w:t xml:space="preserve">for </w:t>
      </w:r>
      <w:r w:rsidR="001D284A">
        <w:rPr>
          <w:rFonts w:ascii="Times New Roman" w:hAnsi="Times New Roman" w:cs="Times New Roman"/>
          <w:bCs/>
          <w:sz w:val="24"/>
          <w:szCs w:val="24"/>
        </w:rPr>
        <w:t>L</w:t>
      </w:r>
      <w:r w:rsidR="00782F74" w:rsidRPr="00E4023C">
        <w:rPr>
          <w:rFonts w:ascii="Times New Roman" w:hAnsi="Times New Roman" w:cs="Times New Roman"/>
          <w:bCs/>
          <w:sz w:val="24"/>
          <w:szCs w:val="24"/>
        </w:rPr>
        <w:t xml:space="preserve">earning </w:t>
      </w:r>
      <w:r w:rsidR="00452693">
        <w:rPr>
          <w:rFonts w:ascii="Times New Roman" w:hAnsi="Times New Roman" w:cs="Times New Roman"/>
          <w:bCs/>
          <w:sz w:val="24"/>
          <w:szCs w:val="24"/>
        </w:rPr>
        <w:t>S</w:t>
      </w:r>
      <w:r w:rsidR="00782F74" w:rsidRPr="00E4023C">
        <w:rPr>
          <w:rFonts w:ascii="Times New Roman" w:hAnsi="Times New Roman" w:cs="Times New Roman"/>
          <w:bCs/>
          <w:sz w:val="24"/>
          <w:szCs w:val="24"/>
        </w:rPr>
        <w:t xml:space="preserve">peaking </w:t>
      </w:r>
      <w:r w:rsidR="00452693">
        <w:rPr>
          <w:rFonts w:ascii="Times New Roman" w:hAnsi="Times New Roman" w:cs="Times New Roman"/>
          <w:bCs/>
          <w:sz w:val="24"/>
          <w:szCs w:val="24"/>
        </w:rPr>
        <w:t>S</w:t>
      </w:r>
      <w:r w:rsidR="00782F74" w:rsidRPr="00E4023C">
        <w:rPr>
          <w:rFonts w:ascii="Times New Roman" w:hAnsi="Times New Roman" w:cs="Times New Roman"/>
          <w:bCs/>
          <w:sz w:val="24"/>
          <w:szCs w:val="24"/>
        </w:rPr>
        <w:t>kills</w:t>
      </w:r>
    </w:p>
    <w:p w14:paraId="5BC8F8CC" w14:textId="77777777" w:rsidR="001F4FFE" w:rsidRDefault="001F4FFE" w:rsidP="005A266C">
      <w:pPr>
        <w:spacing w:after="0" w:line="240" w:lineRule="auto"/>
        <w:jc w:val="both"/>
        <w:rPr>
          <w:rFonts w:ascii="Times New Roman" w:hAnsi="Times New Roman" w:cs="Times New Roman"/>
          <w:bCs/>
          <w:sz w:val="24"/>
          <w:szCs w:val="24"/>
        </w:rPr>
      </w:pPr>
    </w:p>
    <w:tbl>
      <w:tblPr>
        <w:tblStyle w:val="LightShading12"/>
        <w:tblW w:w="0" w:type="auto"/>
        <w:tblBorders>
          <w:bottom w:val="single" w:sz="4" w:space="0" w:color="auto"/>
          <w:insideH w:val="single" w:sz="4" w:space="0" w:color="auto"/>
        </w:tblBorders>
        <w:tblLook w:val="07A0" w:firstRow="1" w:lastRow="0" w:firstColumn="1" w:lastColumn="1" w:noHBand="1" w:noVBand="1"/>
      </w:tblPr>
      <w:tblGrid>
        <w:gridCol w:w="562"/>
        <w:gridCol w:w="5103"/>
        <w:gridCol w:w="851"/>
        <w:gridCol w:w="850"/>
        <w:gridCol w:w="851"/>
        <w:gridCol w:w="844"/>
      </w:tblGrid>
      <w:tr w:rsidR="00147862" w14:paraId="4E0FAC8F" w14:textId="77777777" w:rsidTr="001352D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right w:val="none" w:sz="0" w:space="0" w:color="auto"/>
            </w:tcBorders>
          </w:tcPr>
          <w:p w14:paraId="16F64A36" w14:textId="301A873F" w:rsidR="00147862" w:rsidRDefault="00147862" w:rsidP="00891137">
            <w:pPr>
              <w:jc w:val="center"/>
              <w:rPr>
                <w:rFonts w:ascii="Times New Roman" w:hAnsi="Times New Roman" w:cs="Times New Roman"/>
                <w:bCs w:val="0"/>
                <w:sz w:val="24"/>
                <w:szCs w:val="24"/>
              </w:rPr>
            </w:pPr>
            <w:r>
              <w:rPr>
                <w:rFonts w:ascii="Times New Roman" w:hAnsi="Times New Roman" w:cs="Times New Roman"/>
                <w:sz w:val="24"/>
                <w:szCs w:val="24"/>
              </w:rPr>
              <w:t>No</w:t>
            </w:r>
          </w:p>
        </w:tc>
        <w:tc>
          <w:tcPr>
            <w:tcW w:w="5103" w:type="dxa"/>
            <w:tcBorders>
              <w:top w:val="none" w:sz="0" w:space="0" w:color="auto"/>
              <w:left w:val="none" w:sz="0" w:space="0" w:color="auto"/>
              <w:bottom w:val="none" w:sz="0" w:space="0" w:color="auto"/>
              <w:right w:val="none" w:sz="0" w:space="0" w:color="auto"/>
            </w:tcBorders>
          </w:tcPr>
          <w:p w14:paraId="0189ADC5" w14:textId="04C33B48" w:rsidR="00147862" w:rsidRDefault="00147862" w:rsidP="008911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sz w:val="24"/>
                <w:szCs w:val="24"/>
              </w:rPr>
              <w:t>Statements</w:t>
            </w:r>
          </w:p>
        </w:tc>
        <w:tc>
          <w:tcPr>
            <w:cnfStyle w:val="000100000000" w:firstRow="0" w:lastRow="0" w:firstColumn="0" w:lastColumn="1" w:oddVBand="0" w:evenVBand="0" w:oddHBand="0" w:evenHBand="0" w:firstRowFirstColumn="0" w:firstRowLastColumn="0" w:lastRowFirstColumn="0" w:lastRowLastColumn="0"/>
            <w:tcW w:w="3396" w:type="dxa"/>
            <w:gridSpan w:val="4"/>
            <w:tcBorders>
              <w:top w:val="none" w:sz="0" w:space="0" w:color="auto"/>
              <w:left w:val="none" w:sz="0" w:space="0" w:color="auto"/>
              <w:bottom w:val="none" w:sz="0" w:space="0" w:color="auto"/>
              <w:right w:val="none" w:sz="0" w:space="0" w:color="auto"/>
            </w:tcBorders>
          </w:tcPr>
          <w:p w14:paraId="72C015C2" w14:textId="1E4B1E9A" w:rsidR="00147862" w:rsidRDefault="00D10FF6" w:rsidP="00891137">
            <w:pPr>
              <w:jc w:val="center"/>
              <w:rPr>
                <w:rFonts w:ascii="Times New Roman" w:hAnsi="Times New Roman" w:cs="Times New Roman"/>
                <w:bCs w:val="0"/>
                <w:sz w:val="24"/>
                <w:szCs w:val="24"/>
              </w:rPr>
            </w:pPr>
            <w:r>
              <w:rPr>
                <w:rFonts w:ascii="Times New Roman" w:hAnsi="Times New Roman" w:cs="Times New Roman"/>
                <w:sz w:val="24"/>
                <w:szCs w:val="24"/>
              </w:rPr>
              <w:t>P</w:t>
            </w:r>
            <w:r w:rsidR="00147862">
              <w:rPr>
                <w:rFonts w:ascii="Times New Roman" w:hAnsi="Times New Roman" w:cs="Times New Roman"/>
                <w:sz w:val="24"/>
                <w:szCs w:val="24"/>
              </w:rPr>
              <w:t>ercentage</w:t>
            </w:r>
          </w:p>
        </w:tc>
      </w:tr>
      <w:tr w:rsidR="00032F37" w:rsidRPr="00D10FF6" w14:paraId="316D1A2B" w14:textId="77777777" w:rsidTr="001352DA">
        <w:trPr>
          <w:trHeight w:val="408"/>
        </w:trPr>
        <w:tc>
          <w:tcPr>
            <w:cnfStyle w:val="001000000000" w:firstRow="0" w:lastRow="0" w:firstColumn="1" w:lastColumn="0" w:oddVBand="0" w:evenVBand="0" w:oddHBand="0" w:evenHBand="0" w:firstRowFirstColumn="0" w:firstRowLastColumn="0" w:lastRowFirstColumn="0" w:lastRowLastColumn="0"/>
            <w:tcW w:w="562" w:type="dxa"/>
          </w:tcPr>
          <w:p w14:paraId="2F7E78DE" w14:textId="77777777" w:rsidR="00032F37" w:rsidRDefault="00032F37" w:rsidP="005A266C">
            <w:pPr>
              <w:jc w:val="both"/>
              <w:rPr>
                <w:rFonts w:ascii="Times New Roman" w:hAnsi="Times New Roman" w:cs="Times New Roman"/>
                <w:bCs w:val="0"/>
                <w:sz w:val="24"/>
                <w:szCs w:val="24"/>
              </w:rPr>
            </w:pPr>
          </w:p>
        </w:tc>
        <w:tc>
          <w:tcPr>
            <w:tcW w:w="5103" w:type="dxa"/>
          </w:tcPr>
          <w:p w14:paraId="21EFA58E" w14:textId="77777777" w:rsidR="00032F37" w:rsidRDefault="00032F3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51" w:type="dxa"/>
          </w:tcPr>
          <w:p w14:paraId="01AF0850" w14:textId="4DF3CF5D" w:rsidR="00032F37" w:rsidRPr="00D10FF6" w:rsidRDefault="001A1116"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S</w:t>
            </w:r>
            <w:r w:rsidR="00147862" w:rsidRPr="00D10FF6">
              <w:rPr>
                <w:rFonts w:ascii="Times New Roman" w:hAnsi="Times New Roman" w:cs="Times New Roman"/>
                <w:b/>
                <w:sz w:val="24"/>
                <w:szCs w:val="24"/>
              </w:rPr>
              <w:t>A</w:t>
            </w:r>
          </w:p>
        </w:tc>
        <w:tc>
          <w:tcPr>
            <w:tcW w:w="850" w:type="dxa"/>
          </w:tcPr>
          <w:p w14:paraId="32DEA2BB" w14:textId="35469453" w:rsidR="00032F37" w:rsidRPr="00D10FF6" w:rsidRDefault="00147862"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A</w:t>
            </w:r>
          </w:p>
        </w:tc>
        <w:tc>
          <w:tcPr>
            <w:tcW w:w="851" w:type="dxa"/>
          </w:tcPr>
          <w:p w14:paraId="2215A639" w14:textId="296BC72E" w:rsidR="00032F37" w:rsidRPr="00D10FF6" w:rsidRDefault="00147862"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D</w:t>
            </w:r>
          </w:p>
        </w:tc>
        <w:tc>
          <w:tcPr>
            <w:cnfStyle w:val="000100000000" w:firstRow="0" w:lastRow="0" w:firstColumn="0" w:lastColumn="1" w:oddVBand="0" w:evenVBand="0" w:oddHBand="0" w:evenHBand="0" w:firstRowFirstColumn="0" w:firstRowLastColumn="0" w:lastRowFirstColumn="0" w:lastRowLastColumn="0"/>
            <w:tcW w:w="844" w:type="dxa"/>
          </w:tcPr>
          <w:p w14:paraId="33968B5C" w14:textId="6D1DF9A5" w:rsidR="00032F37" w:rsidRPr="00D10FF6" w:rsidRDefault="00147862" w:rsidP="00891137">
            <w:pPr>
              <w:jc w:val="center"/>
              <w:rPr>
                <w:rFonts w:ascii="Times New Roman" w:hAnsi="Times New Roman" w:cs="Times New Roman"/>
                <w:b w:val="0"/>
                <w:sz w:val="24"/>
                <w:szCs w:val="24"/>
              </w:rPr>
            </w:pPr>
            <w:r w:rsidRPr="00D10FF6">
              <w:rPr>
                <w:rFonts w:ascii="Times New Roman" w:hAnsi="Times New Roman" w:cs="Times New Roman"/>
                <w:sz w:val="24"/>
                <w:szCs w:val="24"/>
              </w:rPr>
              <w:t>SD</w:t>
            </w:r>
          </w:p>
        </w:tc>
      </w:tr>
      <w:tr w:rsidR="00147862" w14:paraId="7AA40A87" w14:textId="77777777" w:rsidTr="001352DA">
        <w:trPr>
          <w:trHeight w:val="555"/>
        </w:trPr>
        <w:tc>
          <w:tcPr>
            <w:cnfStyle w:val="001000000000" w:firstRow="0" w:lastRow="0" w:firstColumn="1" w:lastColumn="0" w:oddVBand="0" w:evenVBand="0" w:oddHBand="0" w:evenHBand="0" w:firstRowFirstColumn="0" w:firstRowLastColumn="0" w:lastRowFirstColumn="0" w:lastRowLastColumn="0"/>
            <w:tcW w:w="562" w:type="dxa"/>
          </w:tcPr>
          <w:p w14:paraId="14B3C6F1" w14:textId="46B14A98" w:rsidR="00147862" w:rsidRDefault="00C02E20" w:rsidP="00E93BB2">
            <w:pPr>
              <w:jc w:val="center"/>
              <w:rPr>
                <w:rFonts w:ascii="Times New Roman" w:hAnsi="Times New Roman" w:cs="Times New Roman"/>
                <w:bCs w:val="0"/>
                <w:sz w:val="24"/>
                <w:szCs w:val="24"/>
              </w:rPr>
            </w:pPr>
            <w:r>
              <w:rPr>
                <w:rFonts w:ascii="Times New Roman" w:hAnsi="Times New Roman" w:cs="Times New Roman"/>
                <w:sz w:val="24"/>
                <w:szCs w:val="24"/>
              </w:rPr>
              <w:t>1.</w:t>
            </w:r>
          </w:p>
        </w:tc>
        <w:tc>
          <w:tcPr>
            <w:tcW w:w="5103" w:type="dxa"/>
          </w:tcPr>
          <w:p w14:paraId="4FE3CA1E" w14:textId="63275F9D" w:rsidR="00A7526B" w:rsidRDefault="00B20676"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I e</w:t>
            </w:r>
            <w:r w:rsidR="004560A8">
              <w:rPr>
                <w:rFonts w:ascii="Times New Roman" w:hAnsi="Times New Roman" w:cs="Times New Roman"/>
                <w:bCs/>
                <w:sz w:val="24"/>
                <w:szCs w:val="24"/>
              </w:rPr>
              <w:t>njoy</w:t>
            </w:r>
            <w:r>
              <w:rPr>
                <w:rFonts w:ascii="Times New Roman" w:hAnsi="Times New Roman" w:cs="Times New Roman"/>
                <w:bCs/>
                <w:sz w:val="24"/>
                <w:szCs w:val="24"/>
              </w:rPr>
              <w:t xml:space="preserve"> watching Englis movie</w:t>
            </w:r>
            <w:r w:rsidR="00050405">
              <w:rPr>
                <w:rFonts w:ascii="Times New Roman" w:hAnsi="Times New Roman" w:cs="Times New Roman"/>
                <w:bCs/>
                <w:sz w:val="24"/>
                <w:szCs w:val="24"/>
              </w:rPr>
              <w:t>s</w:t>
            </w:r>
            <w:r w:rsidR="007F0D4E">
              <w:rPr>
                <w:rFonts w:ascii="Times New Roman" w:hAnsi="Times New Roman" w:cs="Times New Roman"/>
                <w:bCs/>
                <w:sz w:val="24"/>
                <w:szCs w:val="24"/>
              </w:rPr>
              <w:t xml:space="preserve">        </w:t>
            </w:r>
            <w:r w:rsidR="003033AE">
              <w:rPr>
                <w:rFonts w:ascii="Times New Roman" w:hAnsi="Times New Roman" w:cs="Times New Roman"/>
                <w:bCs/>
                <w:sz w:val="24"/>
                <w:szCs w:val="24"/>
              </w:rPr>
              <w:t xml:space="preserve">                                  </w:t>
            </w:r>
          </w:p>
        </w:tc>
        <w:tc>
          <w:tcPr>
            <w:tcW w:w="851" w:type="dxa"/>
          </w:tcPr>
          <w:p w14:paraId="2D49B0AA" w14:textId="77777777" w:rsidR="00147862" w:rsidRDefault="00D6674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61,9%</w:t>
            </w:r>
          </w:p>
          <w:p w14:paraId="70CDAE12" w14:textId="7A62D2E4" w:rsidR="00050405" w:rsidRDefault="0005040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(13)</w:t>
            </w:r>
          </w:p>
        </w:tc>
        <w:tc>
          <w:tcPr>
            <w:tcW w:w="850" w:type="dxa"/>
          </w:tcPr>
          <w:p w14:paraId="76D956A0" w14:textId="77777777" w:rsidR="00147862" w:rsidRDefault="00C21B54"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33,3%</w:t>
            </w:r>
          </w:p>
          <w:p w14:paraId="1D9BEC31" w14:textId="593E3F34" w:rsidR="00050405" w:rsidRDefault="0005040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(7) </w:t>
            </w:r>
          </w:p>
        </w:tc>
        <w:tc>
          <w:tcPr>
            <w:tcW w:w="851" w:type="dxa"/>
          </w:tcPr>
          <w:p w14:paraId="01C0CCD3" w14:textId="3ADDAC93" w:rsidR="00147862" w:rsidRDefault="00F73F0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844" w:type="dxa"/>
          </w:tcPr>
          <w:p w14:paraId="0A2939B0" w14:textId="77777777" w:rsidR="004B7DBD" w:rsidRDefault="00F73F02" w:rsidP="005A266C">
            <w:pPr>
              <w:jc w:val="both"/>
              <w:rPr>
                <w:rFonts w:ascii="Times New Roman" w:hAnsi="Times New Roman" w:cs="Times New Roman"/>
                <w:bCs w:val="0"/>
                <w:sz w:val="24"/>
                <w:szCs w:val="24"/>
              </w:rPr>
            </w:pPr>
            <w:r>
              <w:rPr>
                <w:rFonts w:ascii="Times New Roman" w:hAnsi="Times New Roman" w:cs="Times New Roman"/>
                <w:bCs w:val="0"/>
                <w:sz w:val="24"/>
                <w:szCs w:val="24"/>
              </w:rPr>
              <w:t xml:space="preserve"> </w:t>
            </w:r>
            <w:r w:rsidR="00AE6779">
              <w:rPr>
                <w:rFonts w:ascii="Times New Roman" w:hAnsi="Times New Roman" w:cs="Times New Roman"/>
                <w:b w:val="0"/>
                <w:sz w:val="24"/>
                <w:szCs w:val="24"/>
              </w:rPr>
              <w:t>4,8%</w:t>
            </w:r>
          </w:p>
          <w:p w14:paraId="5C7E76E5" w14:textId="322A0FFE" w:rsidR="00050405" w:rsidRPr="00050405" w:rsidRDefault="00050405" w:rsidP="005A266C">
            <w:pPr>
              <w:jc w:val="both"/>
              <w:rPr>
                <w:rFonts w:ascii="Times New Roman" w:hAnsi="Times New Roman" w:cs="Times New Roman"/>
                <w:b w:val="0"/>
                <w:bCs w:val="0"/>
                <w:sz w:val="24"/>
                <w:szCs w:val="24"/>
              </w:rPr>
            </w:pPr>
            <w:r>
              <w:rPr>
                <w:rFonts w:ascii="Times New Roman" w:hAnsi="Times New Roman" w:cs="Times New Roman"/>
                <w:sz w:val="24"/>
                <w:szCs w:val="24"/>
              </w:rPr>
              <w:t xml:space="preserve">   </w:t>
            </w:r>
            <w:r w:rsidRPr="00050405">
              <w:rPr>
                <w:rFonts w:ascii="Times New Roman" w:hAnsi="Times New Roman" w:cs="Times New Roman"/>
                <w:b w:val="0"/>
                <w:bCs w:val="0"/>
                <w:sz w:val="24"/>
                <w:szCs w:val="24"/>
              </w:rPr>
              <w:t>(1)</w:t>
            </w:r>
          </w:p>
        </w:tc>
      </w:tr>
      <w:tr w:rsidR="00EF4DFB" w14:paraId="4CB2906F"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310E5022" w14:textId="5C0C2480" w:rsidR="00EF4DFB" w:rsidRDefault="00C02E20" w:rsidP="00E93BB2">
            <w:pPr>
              <w:jc w:val="center"/>
              <w:rPr>
                <w:rFonts w:ascii="Times New Roman" w:hAnsi="Times New Roman" w:cs="Times New Roman"/>
                <w:bCs w:val="0"/>
                <w:sz w:val="24"/>
                <w:szCs w:val="24"/>
              </w:rPr>
            </w:pPr>
            <w:r>
              <w:rPr>
                <w:rFonts w:ascii="Times New Roman" w:hAnsi="Times New Roman" w:cs="Times New Roman"/>
                <w:sz w:val="24"/>
                <w:szCs w:val="24"/>
              </w:rPr>
              <w:t>2.</w:t>
            </w:r>
          </w:p>
        </w:tc>
        <w:tc>
          <w:tcPr>
            <w:tcW w:w="5103" w:type="dxa"/>
          </w:tcPr>
          <w:p w14:paraId="0D24EBB7" w14:textId="4C619178" w:rsidR="00EF4DFB" w:rsidRDefault="00B856C6"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Watching English movies helps me learn new English vocabulary</w:t>
            </w:r>
            <w:r w:rsidR="000B069C">
              <w:rPr>
                <w:rFonts w:ascii="Times New Roman" w:hAnsi="Times New Roman" w:cs="Times New Roman"/>
                <w:bCs/>
                <w:sz w:val="24"/>
                <w:szCs w:val="24"/>
              </w:rPr>
              <w:t>.</w:t>
            </w:r>
          </w:p>
        </w:tc>
        <w:tc>
          <w:tcPr>
            <w:tcW w:w="851" w:type="dxa"/>
          </w:tcPr>
          <w:p w14:paraId="730F85DA" w14:textId="77777777" w:rsidR="00EF4DFB" w:rsidRDefault="007950B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57,1%</w:t>
            </w:r>
          </w:p>
          <w:p w14:paraId="5C738A45" w14:textId="04B0FD2D" w:rsidR="007950BA" w:rsidRDefault="007950B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r w:rsidR="004B60B5">
              <w:rPr>
                <w:rFonts w:ascii="Times New Roman" w:hAnsi="Times New Roman" w:cs="Times New Roman"/>
                <w:bCs/>
                <w:sz w:val="24"/>
                <w:szCs w:val="24"/>
              </w:rPr>
              <w:t>(12)</w:t>
            </w:r>
          </w:p>
        </w:tc>
        <w:tc>
          <w:tcPr>
            <w:tcW w:w="850" w:type="dxa"/>
          </w:tcPr>
          <w:p w14:paraId="1B591449" w14:textId="77777777" w:rsidR="00EF4DFB" w:rsidRDefault="004B60B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578C5B25" w14:textId="454FEE28" w:rsidR="000B54D1" w:rsidRDefault="000B54D1"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p>
        </w:tc>
        <w:tc>
          <w:tcPr>
            <w:tcW w:w="851" w:type="dxa"/>
          </w:tcPr>
          <w:p w14:paraId="3E9191BA" w14:textId="7CE9F52B" w:rsidR="00EF4DFB" w:rsidRDefault="000B54D1"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844" w:type="dxa"/>
          </w:tcPr>
          <w:p w14:paraId="32B4BF9A" w14:textId="77777777" w:rsidR="00EF4DFB" w:rsidRPr="00773FB0" w:rsidRDefault="0028780D" w:rsidP="005A266C">
            <w:pPr>
              <w:jc w:val="both"/>
              <w:rPr>
                <w:rFonts w:ascii="Times New Roman" w:hAnsi="Times New Roman" w:cs="Times New Roman"/>
                <w:b w:val="0"/>
                <w:sz w:val="24"/>
                <w:szCs w:val="24"/>
              </w:rPr>
            </w:pPr>
            <w:r w:rsidRPr="00773FB0">
              <w:rPr>
                <w:rFonts w:ascii="Times New Roman" w:hAnsi="Times New Roman" w:cs="Times New Roman"/>
                <w:b w:val="0"/>
                <w:sz w:val="24"/>
                <w:szCs w:val="24"/>
              </w:rPr>
              <w:t xml:space="preserve"> 4,8%</w:t>
            </w:r>
          </w:p>
          <w:p w14:paraId="71906D00" w14:textId="6F59815B" w:rsidR="0028780D" w:rsidRPr="0028780D" w:rsidRDefault="0028780D" w:rsidP="005A266C">
            <w:pPr>
              <w:jc w:val="both"/>
              <w:rPr>
                <w:rFonts w:ascii="Times New Roman" w:hAnsi="Times New Roman" w:cs="Times New Roman"/>
                <w:b w:val="0"/>
                <w:sz w:val="24"/>
                <w:szCs w:val="24"/>
              </w:rPr>
            </w:pPr>
            <w:r w:rsidRPr="00773FB0">
              <w:rPr>
                <w:rFonts w:ascii="Times New Roman" w:hAnsi="Times New Roman" w:cs="Times New Roman"/>
                <w:b w:val="0"/>
                <w:sz w:val="24"/>
                <w:szCs w:val="24"/>
              </w:rPr>
              <w:t xml:space="preserve">   (1)</w:t>
            </w:r>
          </w:p>
        </w:tc>
      </w:tr>
      <w:tr w:rsidR="00EF4DFB" w14:paraId="6CF181DF"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0DA3C2DA" w14:textId="4EEC4892" w:rsidR="00EF4DFB" w:rsidRDefault="00C02E20" w:rsidP="00E93BB2">
            <w:pPr>
              <w:jc w:val="center"/>
              <w:rPr>
                <w:rFonts w:ascii="Times New Roman" w:hAnsi="Times New Roman" w:cs="Times New Roman"/>
                <w:bCs w:val="0"/>
                <w:sz w:val="24"/>
                <w:szCs w:val="24"/>
              </w:rPr>
            </w:pPr>
            <w:r>
              <w:rPr>
                <w:rFonts w:ascii="Times New Roman" w:hAnsi="Times New Roman" w:cs="Times New Roman"/>
                <w:sz w:val="24"/>
                <w:szCs w:val="24"/>
              </w:rPr>
              <w:t>3.</w:t>
            </w:r>
          </w:p>
        </w:tc>
        <w:tc>
          <w:tcPr>
            <w:tcW w:w="5103" w:type="dxa"/>
          </w:tcPr>
          <w:p w14:paraId="5E76D2C0" w14:textId="7C9A8252" w:rsidR="00EF4DFB" w:rsidRDefault="000B069C"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English movies help me understand English </w:t>
            </w:r>
            <w:r w:rsidR="00B31426">
              <w:rPr>
                <w:rFonts w:ascii="Times New Roman" w:hAnsi="Times New Roman" w:cs="Times New Roman"/>
                <w:bCs/>
                <w:sz w:val="24"/>
                <w:szCs w:val="24"/>
              </w:rPr>
              <w:t>pronunciation better.</w:t>
            </w:r>
          </w:p>
        </w:tc>
        <w:tc>
          <w:tcPr>
            <w:tcW w:w="851" w:type="dxa"/>
          </w:tcPr>
          <w:p w14:paraId="50A7B0E9" w14:textId="77777777" w:rsidR="00EF4DFB" w:rsidRDefault="00773FB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0F8005E1" w14:textId="3C2DA15C" w:rsidR="007F7217" w:rsidRDefault="007F721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p>
        </w:tc>
        <w:tc>
          <w:tcPr>
            <w:tcW w:w="850" w:type="dxa"/>
          </w:tcPr>
          <w:p w14:paraId="46885243" w14:textId="77777777" w:rsidR="00EF4DFB" w:rsidRDefault="007F721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52,4%</w:t>
            </w:r>
          </w:p>
          <w:p w14:paraId="3D6E36BF" w14:textId="23EF2499" w:rsidR="007F7217" w:rsidRDefault="007F721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(11)</w:t>
            </w:r>
          </w:p>
        </w:tc>
        <w:tc>
          <w:tcPr>
            <w:tcW w:w="851" w:type="dxa"/>
          </w:tcPr>
          <w:p w14:paraId="6EB91956" w14:textId="77777777" w:rsidR="00EF4DFB" w:rsidRDefault="000D3FB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4,8%</w:t>
            </w:r>
          </w:p>
          <w:p w14:paraId="48370518" w14:textId="6A703CF6" w:rsidR="000D3FBD" w:rsidRDefault="000D3FB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r w:rsidR="0017748C">
              <w:rPr>
                <w:rFonts w:ascii="Times New Roman" w:hAnsi="Times New Roman" w:cs="Times New Roman"/>
                <w:bCs/>
                <w:sz w:val="24"/>
                <w:szCs w:val="24"/>
              </w:rPr>
              <w:t xml:space="preserve"> </w:t>
            </w:r>
            <w:r>
              <w:rPr>
                <w:rFonts w:ascii="Times New Roman" w:hAnsi="Times New Roman" w:cs="Times New Roman"/>
                <w:bCs/>
                <w:sz w:val="24"/>
                <w:szCs w:val="24"/>
              </w:rPr>
              <w:t>(1)</w:t>
            </w:r>
          </w:p>
        </w:tc>
        <w:tc>
          <w:tcPr>
            <w:cnfStyle w:val="000100000000" w:firstRow="0" w:lastRow="0" w:firstColumn="0" w:lastColumn="1" w:oddVBand="0" w:evenVBand="0" w:oddHBand="0" w:evenHBand="0" w:firstRowFirstColumn="0" w:firstRowLastColumn="0" w:lastRowFirstColumn="0" w:lastRowLastColumn="0"/>
            <w:tcW w:w="844" w:type="dxa"/>
          </w:tcPr>
          <w:p w14:paraId="2FA4C63B" w14:textId="3FF407C2" w:rsidR="00C273A6" w:rsidRPr="00C273A6" w:rsidRDefault="008F41D6" w:rsidP="005A266C">
            <w:pPr>
              <w:jc w:val="both"/>
              <w:rPr>
                <w:rFonts w:ascii="Times New Roman" w:hAnsi="Times New Roman" w:cs="Times New Roman"/>
                <w:bCs w:val="0"/>
                <w:sz w:val="24"/>
                <w:szCs w:val="24"/>
              </w:rPr>
            </w:pPr>
            <w:r w:rsidRPr="008F41D6">
              <w:rPr>
                <w:rFonts w:ascii="Times New Roman" w:hAnsi="Times New Roman" w:cs="Times New Roman"/>
                <w:b w:val="0"/>
                <w:sz w:val="24"/>
                <w:szCs w:val="24"/>
              </w:rPr>
              <w:t>4,8%</w:t>
            </w:r>
          </w:p>
          <w:p w14:paraId="01CB3D0B" w14:textId="2F88B23E" w:rsidR="008F41D6" w:rsidRPr="00C273A6" w:rsidRDefault="00C273A6" w:rsidP="00C273A6">
            <w:pPr>
              <w:ind w:left="60"/>
              <w:jc w:val="both"/>
              <w:rPr>
                <w:rFonts w:ascii="Times New Roman" w:hAnsi="Times New Roman" w:cs="Times New Roman"/>
                <w:b w:val="0"/>
                <w:bCs w:val="0"/>
                <w:sz w:val="24"/>
                <w:szCs w:val="24"/>
              </w:rPr>
            </w:pPr>
            <w:r>
              <w:rPr>
                <w:rFonts w:ascii="Times New Roman" w:hAnsi="Times New Roman" w:cs="Times New Roman"/>
                <w:sz w:val="24"/>
                <w:szCs w:val="24"/>
              </w:rPr>
              <w:t xml:space="preserve">  </w:t>
            </w:r>
            <w:r w:rsidRPr="00C273A6">
              <w:rPr>
                <w:rFonts w:ascii="Times New Roman" w:hAnsi="Times New Roman" w:cs="Times New Roman"/>
                <w:b w:val="0"/>
                <w:bCs w:val="0"/>
                <w:sz w:val="24"/>
                <w:szCs w:val="24"/>
              </w:rPr>
              <w:t>(1)</w:t>
            </w:r>
          </w:p>
        </w:tc>
      </w:tr>
      <w:tr w:rsidR="00EF4DFB" w14:paraId="3CE227FA"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5F9F4E62" w14:textId="3F709F46" w:rsidR="00EF4DFB" w:rsidRDefault="00C02E20" w:rsidP="00E93BB2">
            <w:pPr>
              <w:jc w:val="center"/>
              <w:rPr>
                <w:rFonts w:ascii="Times New Roman" w:hAnsi="Times New Roman" w:cs="Times New Roman"/>
                <w:bCs w:val="0"/>
                <w:sz w:val="24"/>
                <w:szCs w:val="24"/>
              </w:rPr>
            </w:pPr>
            <w:r>
              <w:rPr>
                <w:rFonts w:ascii="Times New Roman" w:hAnsi="Times New Roman" w:cs="Times New Roman"/>
                <w:sz w:val="24"/>
                <w:szCs w:val="24"/>
              </w:rPr>
              <w:t>4.</w:t>
            </w:r>
          </w:p>
        </w:tc>
        <w:tc>
          <w:tcPr>
            <w:tcW w:w="5103" w:type="dxa"/>
          </w:tcPr>
          <w:p w14:paraId="7D8EEEB9" w14:textId="396047CE" w:rsidR="00EF4DFB" w:rsidRDefault="00B31426"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become more confident in speaking </w:t>
            </w:r>
            <w:r w:rsidR="00A35102">
              <w:rPr>
                <w:rFonts w:ascii="Times New Roman" w:hAnsi="Times New Roman" w:cs="Times New Roman"/>
                <w:bCs/>
                <w:sz w:val="24"/>
                <w:szCs w:val="24"/>
              </w:rPr>
              <w:t>English after watching English movies.</w:t>
            </w:r>
          </w:p>
        </w:tc>
        <w:tc>
          <w:tcPr>
            <w:tcW w:w="851" w:type="dxa"/>
          </w:tcPr>
          <w:p w14:paraId="5D57635B" w14:textId="77777777" w:rsidR="00EF4DFB" w:rsidRDefault="005A15E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23,8%</w:t>
            </w:r>
          </w:p>
          <w:p w14:paraId="6F692956" w14:textId="3AD1B47F" w:rsidR="005A15E2" w:rsidRDefault="005A15E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(5)</w:t>
            </w:r>
          </w:p>
        </w:tc>
        <w:tc>
          <w:tcPr>
            <w:tcW w:w="850" w:type="dxa"/>
          </w:tcPr>
          <w:p w14:paraId="398F1836" w14:textId="77777777" w:rsidR="00EF4DFB" w:rsidRDefault="00BD3734"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52,4%</w:t>
            </w:r>
          </w:p>
          <w:p w14:paraId="3063CB71" w14:textId="265AFF84" w:rsidR="00BD3734" w:rsidRDefault="00BD3734"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(11)</w:t>
            </w:r>
          </w:p>
        </w:tc>
        <w:tc>
          <w:tcPr>
            <w:tcW w:w="851" w:type="dxa"/>
          </w:tcPr>
          <w:p w14:paraId="0AB53026" w14:textId="77777777" w:rsidR="00EF4DFB" w:rsidRDefault="00C16B4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7F8089FC" w14:textId="6209E824" w:rsidR="00C16B4D" w:rsidRDefault="00C16B4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cnfStyle w:val="000100000000" w:firstRow="0" w:lastRow="0" w:firstColumn="0" w:lastColumn="1" w:oddVBand="0" w:evenVBand="0" w:oddHBand="0" w:evenHBand="0" w:firstRowFirstColumn="0" w:firstRowLastColumn="0" w:lastRowFirstColumn="0" w:lastRowLastColumn="0"/>
            <w:tcW w:w="844" w:type="dxa"/>
          </w:tcPr>
          <w:p w14:paraId="37A3AE23" w14:textId="77777777" w:rsidR="00EF4DFB" w:rsidRPr="00903180" w:rsidRDefault="00903180" w:rsidP="005A266C">
            <w:pPr>
              <w:jc w:val="both"/>
              <w:rPr>
                <w:rFonts w:ascii="Times New Roman" w:hAnsi="Times New Roman" w:cs="Times New Roman"/>
                <w:b w:val="0"/>
                <w:sz w:val="24"/>
                <w:szCs w:val="24"/>
              </w:rPr>
            </w:pPr>
            <w:r w:rsidRPr="00903180">
              <w:rPr>
                <w:rFonts w:ascii="Times New Roman" w:hAnsi="Times New Roman" w:cs="Times New Roman"/>
                <w:b w:val="0"/>
                <w:sz w:val="24"/>
                <w:szCs w:val="24"/>
              </w:rPr>
              <w:t>4,8%</w:t>
            </w:r>
          </w:p>
          <w:p w14:paraId="013A83E2" w14:textId="6E9C3069" w:rsidR="00903180" w:rsidRDefault="00903180" w:rsidP="005A266C">
            <w:pPr>
              <w:jc w:val="both"/>
              <w:rPr>
                <w:rFonts w:ascii="Times New Roman" w:hAnsi="Times New Roman" w:cs="Times New Roman"/>
                <w:bCs w:val="0"/>
                <w:sz w:val="24"/>
                <w:szCs w:val="24"/>
              </w:rPr>
            </w:pPr>
            <w:r w:rsidRPr="00903180">
              <w:rPr>
                <w:rFonts w:ascii="Times New Roman" w:hAnsi="Times New Roman" w:cs="Times New Roman"/>
                <w:b w:val="0"/>
                <w:sz w:val="24"/>
                <w:szCs w:val="24"/>
              </w:rPr>
              <w:t xml:space="preserve">   (1)</w:t>
            </w:r>
          </w:p>
        </w:tc>
      </w:tr>
      <w:tr w:rsidR="00EF4DFB" w14:paraId="74D34E2A"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4B073362" w14:textId="7CB6787B" w:rsidR="00EF4DFB" w:rsidRDefault="00C02E20" w:rsidP="00E93BB2">
            <w:pPr>
              <w:jc w:val="center"/>
              <w:rPr>
                <w:rFonts w:ascii="Times New Roman" w:hAnsi="Times New Roman" w:cs="Times New Roman"/>
                <w:bCs w:val="0"/>
                <w:sz w:val="24"/>
                <w:szCs w:val="24"/>
              </w:rPr>
            </w:pPr>
            <w:r>
              <w:rPr>
                <w:rFonts w:ascii="Times New Roman" w:hAnsi="Times New Roman" w:cs="Times New Roman"/>
                <w:sz w:val="24"/>
                <w:szCs w:val="24"/>
              </w:rPr>
              <w:t>5.</w:t>
            </w:r>
          </w:p>
        </w:tc>
        <w:tc>
          <w:tcPr>
            <w:tcW w:w="5103" w:type="dxa"/>
          </w:tcPr>
          <w:p w14:paraId="6E4B10F6" w14:textId="72E98D18" w:rsidR="00EF4DFB" w:rsidRDefault="00773FE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Watching English movies improves my English </w:t>
            </w:r>
            <w:r w:rsidR="00C648D8">
              <w:rPr>
                <w:rFonts w:ascii="Times New Roman" w:hAnsi="Times New Roman" w:cs="Times New Roman"/>
                <w:bCs/>
                <w:sz w:val="24"/>
                <w:szCs w:val="24"/>
              </w:rPr>
              <w:t>speaking skills.</w:t>
            </w:r>
            <w:r>
              <w:rPr>
                <w:rFonts w:ascii="Times New Roman" w:hAnsi="Times New Roman" w:cs="Times New Roman"/>
                <w:bCs/>
                <w:sz w:val="24"/>
                <w:szCs w:val="24"/>
              </w:rPr>
              <w:t xml:space="preserve"> </w:t>
            </w:r>
          </w:p>
        </w:tc>
        <w:tc>
          <w:tcPr>
            <w:tcW w:w="851" w:type="dxa"/>
          </w:tcPr>
          <w:p w14:paraId="1E53D314" w14:textId="77777777" w:rsidR="00EF4DFB" w:rsidRDefault="0065640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23,8%</w:t>
            </w:r>
          </w:p>
          <w:p w14:paraId="50D6AFD1" w14:textId="7498F899" w:rsidR="00656407" w:rsidRDefault="0065640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(5)</w:t>
            </w:r>
          </w:p>
        </w:tc>
        <w:tc>
          <w:tcPr>
            <w:tcW w:w="850" w:type="dxa"/>
          </w:tcPr>
          <w:p w14:paraId="60804B09" w14:textId="77777777" w:rsidR="00EF4DFB" w:rsidRDefault="00E84C2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61,9%</w:t>
            </w:r>
          </w:p>
          <w:p w14:paraId="5723C7E8" w14:textId="1DACBC54" w:rsidR="00E84C22" w:rsidRDefault="00E84C2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(13)</w:t>
            </w:r>
          </w:p>
        </w:tc>
        <w:tc>
          <w:tcPr>
            <w:tcW w:w="851" w:type="dxa"/>
          </w:tcPr>
          <w:p w14:paraId="01241DDD" w14:textId="77777777" w:rsidR="00EF4DFB" w:rsidRDefault="00E84C2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12B8E71A" w14:textId="7E4B2CEE" w:rsidR="00E84C22" w:rsidRDefault="00E84C2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7E412699" w14:textId="77777777" w:rsidR="00EF4DFB" w:rsidRPr="00B233EA" w:rsidRDefault="00B233EA" w:rsidP="005A266C">
            <w:pPr>
              <w:jc w:val="both"/>
              <w:rPr>
                <w:rFonts w:ascii="Times New Roman" w:hAnsi="Times New Roman" w:cs="Times New Roman"/>
                <w:b w:val="0"/>
                <w:sz w:val="24"/>
                <w:szCs w:val="24"/>
              </w:rPr>
            </w:pPr>
            <w:r w:rsidRPr="00B233EA">
              <w:rPr>
                <w:rFonts w:ascii="Times New Roman" w:hAnsi="Times New Roman" w:cs="Times New Roman"/>
                <w:b w:val="0"/>
                <w:sz w:val="24"/>
                <w:szCs w:val="24"/>
              </w:rPr>
              <w:t>4,8%</w:t>
            </w:r>
          </w:p>
          <w:p w14:paraId="5A867F6D" w14:textId="355A55D6" w:rsidR="00B233EA" w:rsidRDefault="00B233EA" w:rsidP="005A266C">
            <w:pPr>
              <w:jc w:val="both"/>
              <w:rPr>
                <w:rFonts w:ascii="Times New Roman" w:hAnsi="Times New Roman" w:cs="Times New Roman"/>
                <w:bCs w:val="0"/>
                <w:sz w:val="24"/>
                <w:szCs w:val="24"/>
              </w:rPr>
            </w:pPr>
            <w:r w:rsidRPr="00B233EA">
              <w:rPr>
                <w:rFonts w:ascii="Times New Roman" w:hAnsi="Times New Roman" w:cs="Times New Roman"/>
                <w:b w:val="0"/>
                <w:sz w:val="24"/>
                <w:szCs w:val="24"/>
              </w:rPr>
              <w:t xml:space="preserve">   (1)</w:t>
            </w:r>
          </w:p>
        </w:tc>
      </w:tr>
      <w:tr w:rsidR="000E0D06" w14:paraId="3B27171D"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643D6BFB" w14:textId="224AC801" w:rsidR="000E0D06" w:rsidRDefault="003157D1" w:rsidP="00E93BB2">
            <w:pPr>
              <w:jc w:val="center"/>
              <w:rPr>
                <w:rFonts w:ascii="Times New Roman" w:hAnsi="Times New Roman" w:cs="Times New Roman"/>
                <w:bCs w:val="0"/>
                <w:sz w:val="24"/>
                <w:szCs w:val="24"/>
              </w:rPr>
            </w:pPr>
            <w:r>
              <w:rPr>
                <w:rFonts w:ascii="Times New Roman" w:hAnsi="Times New Roman" w:cs="Times New Roman"/>
                <w:sz w:val="24"/>
                <w:szCs w:val="24"/>
              </w:rPr>
              <w:t>6.</w:t>
            </w:r>
          </w:p>
        </w:tc>
        <w:tc>
          <w:tcPr>
            <w:tcW w:w="5103" w:type="dxa"/>
          </w:tcPr>
          <w:p w14:paraId="23646A68" w14:textId="3571F002" w:rsidR="000E0D06" w:rsidRDefault="00C648D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can </w:t>
            </w:r>
            <w:r w:rsidR="004268CA">
              <w:rPr>
                <w:rFonts w:ascii="Times New Roman" w:hAnsi="Times New Roman" w:cs="Times New Roman"/>
                <w:bCs/>
                <w:sz w:val="24"/>
                <w:szCs w:val="24"/>
              </w:rPr>
              <w:t xml:space="preserve">imitate English expressions </w:t>
            </w:r>
            <w:r w:rsidR="00004942">
              <w:rPr>
                <w:rFonts w:ascii="Times New Roman" w:hAnsi="Times New Roman" w:cs="Times New Roman"/>
                <w:bCs/>
                <w:sz w:val="24"/>
                <w:szCs w:val="24"/>
              </w:rPr>
              <w:t>from movies when speaking.</w:t>
            </w:r>
          </w:p>
        </w:tc>
        <w:tc>
          <w:tcPr>
            <w:tcW w:w="851" w:type="dxa"/>
          </w:tcPr>
          <w:p w14:paraId="0C9D7532" w14:textId="77777777" w:rsidR="000E0D06" w:rsidRDefault="00E439DF"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5E52D2AC" w14:textId="03A7D115" w:rsidR="00E439DF" w:rsidRDefault="00E439DF"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tcW w:w="850" w:type="dxa"/>
          </w:tcPr>
          <w:p w14:paraId="799AA862" w14:textId="77777777" w:rsidR="000E0D06" w:rsidRDefault="00E439DF"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66,</w:t>
            </w:r>
            <w:r w:rsidR="007B2679">
              <w:rPr>
                <w:rFonts w:ascii="Times New Roman" w:hAnsi="Times New Roman" w:cs="Times New Roman"/>
                <w:bCs/>
                <w:sz w:val="24"/>
                <w:szCs w:val="24"/>
              </w:rPr>
              <w:t>7%</w:t>
            </w:r>
          </w:p>
          <w:p w14:paraId="2A6907D9" w14:textId="229C0E75" w:rsidR="007B2679" w:rsidRDefault="007B267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(14)</w:t>
            </w:r>
          </w:p>
        </w:tc>
        <w:tc>
          <w:tcPr>
            <w:tcW w:w="851" w:type="dxa"/>
          </w:tcPr>
          <w:p w14:paraId="2B392D72" w14:textId="77777777" w:rsidR="000E0D06" w:rsidRDefault="007B267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1A5ED0DF" w14:textId="440C8B94" w:rsidR="007B2679" w:rsidRDefault="007B267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47AEDD2C" w14:textId="77777777" w:rsidR="000E0D06" w:rsidRPr="00AC784A" w:rsidRDefault="002950AC"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427FC7F7" w14:textId="0D2621B4" w:rsidR="002950AC" w:rsidRPr="00AC784A" w:rsidRDefault="002950AC"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618DD0A"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0F3FC78E" w14:textId="3610115E" w:rsidR="000E0D06" w:rsidRDefault="003157D1" w:rsidP="00E93BB2">
            <w:pPr>
              <w:jc w:val="center"/>
              <w:rPr>
                <w:rFonts w:ascii="Times New Roman" w:hAnsi="Times New Roman" w:cs="Times New Roman"/>
                <w:bCs w:val="0"/>
                <w:sz w:val="24"/>
                <w:szCs w:val="24"/>
              </w:rPr>
            </w:pPr>
            <w:r>
              <w:rPr>
                <w:rFonts w:ascii="Times New Roman" w:hAnsi="Times New Roman" w:cs="Times New Roman"/>
                <w:sz w:val="24"/>
                <w:szCs w:val="24"/>
              </w:rPr>
              <w:t>7.</w:t>
            </w:r>
          </w:p>
        </w:tc>
        <w:tc>
          <w:tcPr>
            <w:tcW w:w="5103" w:type="dxa"/>
          </w:tcPr>
          <w:p w14:paraId="1CD751E7" w14:textId="5EB3B420" w:rsidR="000E0D06" w:rsidRDefault="0000494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English movies help me understand </w:t>
            </w:r>
            <w:r w:rsidR="00034CB1">
              <w:rPr>
                <w:rFonts w:ascii="Times New Roman" w:hAnsi="Times New Roman" w:cs="Times New Roman"/>
                <w:bCs/>
                <w:sz w:val="24"/>
                <w:szCs w:val="24"/>
              </w:rPr>
              <w:t>how native speakers communicate.</w:t>
            </w:r>
          </w:p>
        </w:tc>
        <w:tc>
          <w:tcPr>
            <w:tcW w:w="851" w:type="dxa"/>
          </w:tcPr>
          <w:p w14:paraId="10655FFD" w14:textId="77777777" w:rsidR="000E0D06" w:rsidRDefault="00FD34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0B6DD10E" w14:textId="1355DD12" w:rsidR="00FD34CD" w:rsidRDefault="00FD34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p>
        </w:tc>
        <w:tc>
          <w:tcPr>
            <w:tcW w:w="850" w:type="dxa"/>
          </w:tcPr>
          <w:p w14:paraId="45A5981B" w14:textId="77777777" w:rsidR="000E0D06" w:rsidRDefault="002E155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52,4%</w:t>
            </w:r>
          </w:p>
          <w:p w14:paraId="0EF9BA2A" w14:textId="04EB71F9" w:rsidR="002E1558" w:rsidRDefault="002E155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(11)</w:t>
            </w:r>
          </w:p>
        </w:tc>
        <w:tc>
          <w:tcPr>
            <w:tcW w:w="851" w:type="dxa"/>
          </w:tcPr>
          <w:p w14:paraId="59534CB1" w14:textId="77777777" w:rsidR="000E0D06" w:rsidRDefault="002E155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4,8%</w:t>
            </w:r>
          </w:p>
          <w:p w14:paraId="1D6799F4" w14:textId="16776572" w:rsidR="002E1558" w:rsidRDefault="002E155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w:t>
            </w:r>
          </w:p>
        </w:tc>
        <w:tc>
          <w:tcPr>
            <w:cnfStyle w:val="000100000000" w:firstRow="0" w:lastRow="0" w:firstColumn="0" w:lastColumn="1" w:oddVBand="0" w:evenVBand="0" w:oddHBand="0" w:evenHBand="0" w:firstRowFirstColumn="0" w:firstRowLastColumn="0" w:lastRowFirstColumn="0" w:lastRowLastColumn="0"/>
            <w:tcW w:w="844" w:type="dxa"/>
          </w:tcPr>
          <w:p w14:paraId="25D89AD4" w14:textId="77777777" w:rsidR="000E0D06" w:rsidRPr="00AC784A" w:rsidRDefault="002E1558"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2A89DE10" w14:textId="0B9C0976" w:rsidR="002E1558" w:rsidRPr="00AC784A" w:rsidRDefault="002E1558"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49645833"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34D22C5E" w14:textId="6F75208A" w:rsidR="000E0D06" w:rsidRDefault="003157D1" w:rsidP="00E93BB2">
            <w:pPr>
              <w:jc w:val="center"/>
              <w:rPr>
                <w:rFonts w:ascii="Times New Roman" w:hAnsi="Times New Roman" w:cs="Times New Roman"/>
                <w:bCs w:val="0"/>
                <w:sz w:val="24"/>
                <w:szCs w:val="24"/>
              </w:rPr>
            </w:pPr>
            <w:r>
              <w:rPr>
                <w:rFonts w:ascii="Times New Roman" w:hAnsi="Times New Roman" w:cs="Times New Roman"/>
                <w:sz w:val="24"/>
                <w:szCs w:val="24"/>
              </w:rPr>
              <w:t>8.</w:t>
            </w:r>
          </w:p>
        </w:tc>
        <w:tc>
          <w:tcPr>
            <w:tcW w:w="5103" w:type="dxa"/>
          </w:tcPr>
          <w:p w14:paraId="7DFCF3ED" w14:textId="741DF14E" w:rsidR="000E0D06" w:rsidRDefault="00034CB1"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I often learn new phrase</w:t>
            </w:r>
            <w:r w:rsidR="00632821">
              <w:rPr>
                <w:rFonts w:ascii="Times New Roman" w:hAnsi="Times New Roman" w:cs="Times New Roman"/>
                <w:bCs/>
                <w:sz w:val="24"/>
                <w:szCs w:val="24"/>
              </w:rPr>
              <w:t xml:space="preserve"> or idioms from english movies.</w:t>
            </w:r>
          </w:p>
        </w:tc>
        <w:tc>
          <w:tcPr>
            <w:tcW w:w="851" w:type="dxa"/>
          </w:tcPr>
          <w:p w14:paraId="25475F0D" w14:textId="77777777" w:rsidR="000E0D06" w:rsidRDefault="0024191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28,6%</w:t>
            </w:r>
          </w:p>
          <w:p w14:paraId="6C26CCDF" w14:textId="6523DA2A" w:rsidR="00241917" w:rsidRDefault="00E52DC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(6)</w:t>
            </w:r>
          </w:p>
        </w:tc>
        <w:tc>
          <w:tcPr>
            <w:tcW w:w="850" w:type="dxa"/>
          </w:tcPr>
          <w:p w14:paraId="1E55DC2A" w14:textId="77777777" w:rsidR="000E0D06" w:rsidRDefault="00E52DC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47,6%</w:t>
            </w:r>
          </w:p>
          <w:p w14:paraId="278E77EE" w14:textId="3F9DEBAF" w:rsidR="00E52DC9" w:rsidRDefault="00E52DC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r w:rsidR="00390565">
              <w:rPr>
                <w:rFonts w:ascii="Times New Roman" w:hAnsi="Times New Roman" w:cs="Times New Roman"/>
                <w:bCs/>
                <w:sz w:val="24"/>
                <w:szCs w:val="24"/>
              </w:rPr>
              <w:t>(10)</w:t>
            </w:r>
          </w:p>
        </w:tc>
        <w:tc>
          <w:tcPr>
            <w:tcW w:w="851" w:type="dxa"/>
          </w:tcPr>
          <w:p w14:paraId="4C43F74A" w14:textId="77777777" w:rsidR="000E0D06" w:rsidRDefault="0039056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1F9BB51D" w14:textId="7B1A93AF" w:rsidR="00390565" w:rsidRDefault="0039056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cnfStyle w:val="000100000000" w:firstRow="0" w:lastRow="0" w:firstColumn="0" w:lastColumn="1" w:oddVBand="0" w:evenVBand="0" w:oddHBand="0" w:evenHBand="0" w:firstRowFirstColumn="0" w:firstRowLastColumn="0" w:lastRowFirstColumn="0" w:lastRowLastColumn="0"/>
            <w:tcW w:w="844" w:type="dxa"/>
          </w:tcPr>
          <w:p w14:paraId="5B63C6E5" w14:textId="77777777" w:rsidR="000E0D06" w:rsidRPr="00AC784A" w:rsidRDefault="00390565"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337FD03C" w14:textId="567BB9C5" w:rsidR="00391476" w:rsidRPr="00AC784A" w:rsidRDefault="00391476"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437C9F6F"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30271178" w14:textId="5024FD68" w:rsidR="000E0D06" w:rsidRDefault="003157D1" w:rsidP="00E93BB2">
            <w:pPr>
              <w:jc w:val="center"/>
              <w:rPr>
                <w:rFonts w:ascii="Times New Roman" w:hAnsi="Times New Roman" w:cs="Times New Roman"/>
                <w:bCs w:val="0"/>
                <w:sz w:val="24"/>
                <w:szCs w:val="24"/>
              </w:rPr>
            </w:pPr>
            <w:r>
              <w:rPr>
                <w:rFonts w:ascii="Times New Roman" w:hAnsi="Times New Roman" w:cs="Times New Roman"/>
                <w:sz w:val="24"/>
                <w:szCs w:val="24"/>
              </w:rPr>
              <w:t>9.</w:t>
            </w:r>
          </w:p>
        </w:tc>
        <w:tc>
          <w:tcPr>
            <w:tcW w:w="5103" w:type="dxa"/>
          </w:tcPr>
          <w:p w14:paraId="65D606B4" w14:textId="47C60F58" w:rsidR="000E0D06" w:rsidRDefault="0049799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Watching English movies motivates me to practice speaking English.</w:t>
            </w:r>
          </w:p>
        </w:tc>
        <w:tc>
          <w:tcPr>
            <w:tcW w:w="851" w:type="dxa"/>
          </w:tcPr>
          <w:p w14:paraId="288274CC" w14:textId="77777777" w:rsidR="000E0D06" w:rsidRDefault="00391476"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33,3%</w:t>
            </w:r>
          </w:p>
          <w:p w14:paraId="5ECC069F" w14:textId="6BB78691" w:rsidR="00391476" w:rsidRDefault="00391476"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(7)</w:t>
            </w:r>
          </w:p>
        </w:tc>
        <w:tc>
          <w:tcPr>
            <w:tcW w:w="850" w:type="dxa"/>
          </w:tcPr>
          <w:p w14:paraId="71AF74FE" w14:textId="77777777" w:rsidR="000E0D06" w:rsidRDefault="001F066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57,1%</w:t>
            </w:r>
          </w:p>
          <w:p w14:paraId="5426FCCB" w14:textId="71647C40" w:rsidR="001F0663" w:rsidRDefault="001F066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(12)</w:t>
            </w:r>
          </w:p>
        </w:tc>
        <w:tc>
          <w:tcPr>
            <w:tcW w:w="851" w:type="dxa"/>
          </w:tcPr>
          <w:p w14:paraId="4F1EFD31" w14:textId="77777777" w:rsidR="000E0D06" w:rsidRDefault="001F066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4,8%</w:t>
            </w:r>
          </w:p>
          <w:p w14:paraId="76BCDB53" w14:textId="3B912C7E" w:rsidR="00966B9D" w:rsidRDefault="00966B9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w:t>
            </w:r>
          </w:p>
        </w:tc>
        <w:tc>
          <w:tcPr>
            <w:cnfStyle w:val="000100000000" w:firstRow="0" w:lastRow="0" w:firstColumn="0" w:lastColumn="1" w:oddVBand="0" w:evenVBand="0" w:oddHBand="0" w:evenHBand="0" w:firstRowFirstColumn="0" w:firstRowLastColumn="0" w:lastRowFirstColumn="0" w:lastRowLastColumn="0"/>
            <w:tcW w:w="844" w:type="dxa"/>
          </w:tcPr>
          <w:p w14:paraId="66FB6DD0" w14:textId="77777777" w:rsidR="000E0D06" w:rsidRPr="00AC784A" w:rsidRDefault="00966B9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4636E85A" w14:textId="3C18F424" w:rsidR="00966B9D" w:rsidRPr="00AC784A" w:rsidRDefault="00966B9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13631C91"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1CF95907" w14:textId="0714F909" w:rsidR="000E0D06" w:rsidRDefault="003157D1" w:rsidP="00E93BB2">
            <w:pPr>
              <w:jc w:val="center"/>
              <w:rPr>
                <w:rFonts w:ascii="Times New Roman" w:hAnsi="Times New Roman" w:cs="Times New Roman"/>
                <w:bCs w:val="0"/>
                <w:sz w:val="24"/>
                <w:szCs w:val="24"/>
              </w:rPr>
            </w:pPr>
            <w:r>
              <w:rPr>
                <w:rFonts w:ascii="Times New Roman" w:hAnsi="Times New Roman" w:cs="Times New Roman"/>
                <w:sz w:val="24"/>
                <w:szCs w:val="24"/>
              </w:rPr>
              <w:t>10.</w:t>
            </w:r>
          </w:p>
        </w:tc>
        <w:tc>
          <w:tcPr>
            <w:tcW w:w="5103" w:type="dxa"/>
          </w:tcPr>
          <w:p w14:paraId="24D911E0" w14:textId="5C8E638F" w:rsidR="000E0D06" w:rsidRDefault="002D77E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Subtitles help me understand English movie</w:t>
            </w:r>
            <w:r w:rsidR="006E2CA2">
              <w:rPr>
                <w:rFonts w:ascii="Times New Roman" w:hAnsi="Times New Roman" w:cs="Times New Roman"/>
                <w:bCs/>
                <w:sz w:val="24"/>
                <w:szCs w:val="24"/>
              </w:rPr>
              <w:t>s more easily.</w:t>
            </w:r>
          </w:p>
        </w:tc>
        <w:tc>
          <w:tcPr>
            <w:tcW w:w="851" w:type="dxa"/>
          </w:tcPr>
          <w:p w14:paraId="5D48F38D" w14:textId="77777777" w:rsidR="000E0D06" w:rsidRDefault="006D372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61,9%</w:t>
            </w:r>
          </w:p>
          <w:p w14:paraId="368F77EC" w14:textId="56848722" w:rsidR="006D3723" w:rsidRDefault="006D372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(13)</w:t>
            </w:r>
          </w:p>
        </w:tc>
        <w:tc>
          <w:tcPr>
            <w:tcW w:w="850" w:type="dxa"/>
          </w:tcPr>
          <w:p w14:paraId="08BFA3F4" w14:textId="77777777" w:rsidR="000E0D06" w:rsidRDefault="006D372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33,3%</w:t>
            </w:r>
          </w:p>
          <w:p w14:paraId="38F85F64" w14:textId="1B4ED73D" w:rsidR="006D3723" w:rsidRDefault="006D372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(7)</w:t>
            </w:r>
          </w:p>
        </w:tc>
        <w:tc>
          <w:tcPr>
            <w:tcW w:w="851" w:type="dxa"/>
          </w:tcPr>
          <w:p w14:paraId="2B70642F" w14:textId="59C1F858" w:rsidR="000E0D06" w:rsidRDefault="00E7162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844" w:type="dxa"/>
          </w:tcPr>
          <w:p w14:paraId="7DF5595C" w14:textId="77777777" w:rsidR="000E0D06" w:rsidRPr="00AC784A" w:rsidRDefault="00E71627"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11C02549" w14:textId="02217CEB" w:rsidR="00E71627" w:rsidRPr="00AC784A" w:rsidRDefault="00E71627"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67D1DD4"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0F518BE9" w14:textId="5309DC5C"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11.</w:t>
            </w:r>
          </w:p>
        </w:tc>
        <w:tc>
          <w:tcPr>
            <w:tcW w:w="5103" w:type="dxa"/>
          </w:tcPr>
          <w:p w14:paraId="46712DC1" w14:textId="7F548245" w:rsidR="000E0D06" w:rsidRDefault="006E2CA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pay attention to the way </w:t>
            </w:r>
            <w:r w:rsidR="00E60FAA">
              <w:rPr>
                <w:rFonts w:ascii="Times New Roman" w:hAnsi="Times New Roman" w:cs="Times New Roman"/>
                <w:bCs/>
                <w:sz w:val="24"/>
                <w:szCs w:val="24"/>
              </w:rPr>
              <w:t>actors pronunce words in movies.</w:t>
            </w:r>
          </w:p>
        </w:tc>
        <w:tc>
          <w:tcPr>
            <w:tcW w:w="851" w:type="dxa"/>
          </w:tcPr>
          <w:p w14:paraId="408AEDA7" w14:textId="77777777" w:rsidR="000E0D06" w:rsidRDefault="0037134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42,9%</w:t>
            </w:r>
          </w:p>
          <w:p w14:paraId="7EF52338" w14:textId="2592C084" w:rsidR="00371348" w:rsidRDefault="0037134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(9)</w:t>
            </w:r>
          </w:p>
        </w:tc>
        <w:tc>
          <w:tcPr>
            <w:tcW w:w="850" w:type="dxa"/>
          </w:tcPr>
          <w:p w14:paraId="656864B4" w14:textId="77777777" w:rsidR="000E0D06" w:rsidRDefault="00E114A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42,9%</w:t>
            </w:r>
          </w:p>
          <w:p w14:paraId="1D5520F1" w14:textId="0B1D6251" w:rsidR="00E114AA" w:rsidRDefault="00E114A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(9)</w:t>
            </w:r>
          </w:p>
        </w:tc>
        <w:tc>
          <w:tcPr>
            <w:tcW w:w="851" w:type="dxa"/>
          </w:tcPr>
          <w:p w14:paraId="5E380827" w14:textId="77777777" w:rsidR="000E0D06" w:rsidRDefault="00E114A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65DD924B" w14:textId="580F5201" w:rsidR="00E114AA" w:rsidRDefault="00E114A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0D15C907" w14:textId="77777777" w:rsidR="000E0D06" w:rsidRPr="00AC784A" w:rsidRDefault="00AA5862"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004231CC" w14:textId="0D01CE47" w:rsidR="00AA5862" w:rsidRPr="00AC784A" w:rsidRDefault="00AA5862"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A571F42"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783DB06D" w14:textId="2A978B15"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12.</w:t>
            </w:r>
          </w:p>
        </w:tc>
        <w:tc>
          <w:tcPr>
            <w:tcW w:w="5103" w:type="dxa"/>
          </w:tcPr>
          <w:p w14:paraId="71A63444" w14:textId="18A7C9E8" w:rsidR="000E0D06" w:rsidRDefault="00E60FA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Watching English movies </w:t>
            </w:r>
            <w:r w:rsidR="00205115">
              <w:rPr>
                <w:rFonts w:ascii="Times New Roman" w:hAnsi="Times New Roman" w:cs="Times New Roman"/>
                <w:bCs/>
                <w:sz w:val="24"/>
                <w:szCs w:val="24"/>
              </w:rPr>
              <w:t>helps me improve my fluency in speaking.</w:t>
            </w:r>
          </w:p>
        </w:tc>
        <w:tc>
          <w:tcPr>
            <w:tcW w:w="851" w:type="dxa"/>
          </w:tcPr>
          <w:p w14:paraId="2E9C79EF" w14:textId="77777777" w:rsidR="000E0D06" w:rsidRDefault="00CC1F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102FF97C" w14:textId="10374A93" w:rsidR="00CC1F30" w:rsidRDefault="00CC1F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tcW w:w="850" w:type="dxa"/>
          </w:tcPr>
          <w:p w14:paraId="75802A52" w14:textId="77777777" w:rsidR="000E0D06" w:rsidRDefault="00CC1F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66,7%</w:t>
            </w:r>
          </w:p>
          <w:p w14:paraId="1B82C95D" w14:textId="7760E6CD" w:rsidR="00CC1F30" w:rsidRDefault="00CC1F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r w:rsidR="00F96FEB">
              <w:rPr>
                <w:rFonts w:ascii="Times New Roman" w:hAnsi="Times New Roman" w:cs="Times New Roman"/>
                <w:bCs/>
                <w:sz w:val="24"/>
                <w:szCs w:val="24"/>
              </w:rPr>
              <w:t>(14)</w:t>
            </w:r>
          </w:p>
        </w:tc>
        <w:tc>
          <w:tcPr>
            <w:tcW w:w="851" w:type="dxa"/>
          </w:tcPr>
          <w:p w14:paraId="73A7B31F" w14:textId="77777777" w:rsidR="000E0D06" w:rsidRDefault="00F96FE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0373BAEC" w14:textId="41E2BB01" w:rsidR="00F96FEB" w:rsidRDefault="00F96FE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4E17D5AB" w14:textId="77777777" w:rsidR="000E0D06" w:rsidRPr="00AC784A" w:rsidRDefault="00F96FEB"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09D6A3D0" w14:textId="40AF87FE" w:rsidR="00F96FEB" w:rsidRPr="00AC784A" w:rsidRDefault="00F96FEB"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F865B55"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426A3345" w14:textId="5615FDFF"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13.</w:t>
            </w:r>
          </w:p>
        </w:tc>
        <w:tc>
          <w:tcPr>
            <w:tcW w:w="5103" w:type="dxa"/>
          </w:tcPr>
          <w:p w14:paraId="7F3DB61B" w14:textId="3CB1B553" w:rsidR="000E0D06" w:rsidRDefault="0042210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try to repeat dialogues from English movies </w:t>
            </w:r>
            <w:r w:rsidR="00C960E8">
              <w:rPr>
                <w:rFonts w:ascii="Times New Roman" w:hAnsi="Times New Roman" w:cs="Times New Roman"/>
                <w:bCs/>
                <w:sz w:val="24"/>
                <w:szCs w:val="24"/>
              </w:rPr>
              <w:t>to practice speaking.</w:t>
            </w:r>
          </w:p>
        </w:tc>
        <w:tc>
          <w:tcPr>
            <w:tcW w:w="851" w:type="dxa"/>
          </w:tcPr>
          <w:p w14:paraId="72DDC407" w14:textId="77777777" w:rsidR="000E0D06" w:rsidRDefault="008D7B8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28,6%</w:t>
            </w:r>
          </w:p>
          <w:p w14:paraId="7D80140E" w14:textId="408E91B8" w:rsidR="008D7B80" w:rsidRDefault="008D7B8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(6)</w:t>
            </w:r>
          </w:p>
        </w:tc>
        <w:tc>
          <w:tcPr>
            <w:tcW w:w="850" w:type="dxa"/>
          </w:tcPr>
          <w:p w14:paraId="1C24E1AB" w14:textId="77777777" w:rsidR="000E0D06" w:rsidRDefault="00AB718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42,9%</w:t>
            </w:r>
          </w:p>
          <w:p w14:paraId="358E4CCE" w14:textId="5B2162C7" w:rsidR="00AB718A" w:rsidRDefault="00AB718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(9)</w:t>
            </w:r>
          </w:p>
        </w:tc>
        <w:tc>
          <w:tcPr>
            <w:tcW w:w="851" w:type="dxa"/>
          </w:tcPr>
          <w:p w14:paraId="28214A6C" w14:textId="77777777" w:rsidR="000E0D06" w:rsidRDefault="006E1A4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2F254E15" w14:textId="7DB185B2" w:rsidR="006E1A48" w:rsidRDefault="006E1A4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cnfStyle w:val="000100000000" w:firstRow="0" w:lastRow="0" w:firstColumn="0" w:lastColumn="1" w:oddVBand="0" w:evenVBand="0" w:oddHBand="0" w:evenHBand="0" w:firstRowFirstColumn="0" w:firstRowLastColumn="0" w:lastRowFirstColumn="0" w:lastRowLastColumn="0"/>
            <w:tcW w:w="844" w:type="dxa"/>
          </w:tcPr>
          <w:p w14:paraId="12F67383" w14:textId="77777777" w:rsidR="000E0D06" w:rsidRPr="00AC784A" w:rsidRDefault="006B2D07"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9,5%</w:t>
            </w:r>
          </w:p>
          <w:p w14:paraId="45314DE6" w14:textId="709CE962" w:rsidR="006B2D07" w:rsidRPr="00AC784A" w:rsidRDefault="006B2D07"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(2)</w:t>
            </w:r>
          </w:p>
        </w:tc>
      </w:tr>
      <w:tr w:rsidR="000E0D06" w14:paraId="72CA0BED"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3AD8BBCB" w14:textId="73B60B3C"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14.</w:t>
            </w:r>
          </w:p>
        </w:tc>
        <w:tc>
          <w:tcPr>
            <w:tcW w:w="5103" w:type="dxa"/>
          </w:tcPr>
          <w:p w14:paraId="27A932F0" w14:textId="71A8B959" w:rsidR="000E0D06" w:rsidRDefault="00C960E8"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English movies make learning </w:t>
            </w:r>
            <w:r w:rsidR="001D1BC9">
              <w:rPr>
                <w:rFonts w:ascii="Times New Roman" w:hAnsi="Times New Roman" w:cs="Times New Roman"/>
                <w:bCs/>
                <w:sz w:val="24"/>
                <w:szCs w:val="24"/>
              </w:rPr>
              <w:t>english more interesting.</w:t>
            </w:r>
          </w:p>
        </w:tc>
        <w:tc>
          <w:tcPr>
            <w:tcW w:w="851" w:type="dxa"/>
          </w:tcPr>
          <w:p w14:paraId="57CC5F11" w14:textId="77777777" w:rsidR="000E0D06" w:rsidRDefault="0025784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2113F303" w14:textId="362D96CF" w:rsidR="00257843" w:rsidRDefault="00257843"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r w:rsidR="00E86BC5">
              <w:rPr>
                <w:rFonts w:ascii="Times New Roman" w:hAnsi="Times New Roman" w:cs="Times New Roman"/>
                <w:bCs/>
                <w:sz w:val="24"/>
                <w:szCs w:val="24"/>
              </w:rPr>
              <w:t xml:space="preserve"> </w:t>
            </w:r>
          </w:p>
        </w:tc>
        <w:tc>
          <w:tcPr>
            <w:tcW w:w="850" w:type="dxa"/>
          </w:tcPr>
          <w:p w14:paraId="2B20174D" w14:textId="77777777" w:rsidR="000E0D06" w:rsidRDefault="00E86BC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52,4%</w:t>
            </w:r>
          </w:p>
          <w:p w14:paraId="155E7B0E" w14:textId="5B832DCC" w:rsidR="00E86BC5" w:rsidRDefault="00E86BC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(11)</w:t>
            </w:r>
          </w:p>
        </w:tc>
        <w:tc>
          <w:tcPr>
            <w:tcW w:w="851" w:type="dxa"/>
          </w:tcPr>
          <w:p w14:paraId="696AED70" w14:textId="77777777" w:rsidR="000E0D06" w:rsidRDefault="00306CC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4,8%</w:t>
            </w:r>
          </w:p>
          <w:p w14:paraId="64A38E11" w14:textId="7A0B3335" w:rsidR="00306CCB" w:rsidRDefault="00306CC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w:t>
            </w:r>
          </w:p>
        </w:tc>
        <w:tc>
          <w:tcPr>
            <w:cnfStyle w:val="000100000000" w:firstRow="0" w:lastRow="0" w:firstColumn="0" w:lastColumn="1" w:oddVBand="0" w:evenVBand="0" w:oddHBand="0" w:evenHBand="0" w:firstRowFirstColumn="0" w:firstRowLastColumn="0" w:lastRowFirstColumn="0" w:lastRowLastColumn="0"/>
            <w:tcW w:w="844" w:type="dxa"/>
          </w:tcPr>
          <w:p w14:paraId="52A18E89" w14:textId="77777777" w:rsidR="000E0D06" w:rsidRPr="00AC784A" w:rsidRDefault="00306CCB"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718E150A" w14:textId="0F481965" w:rsidR="00306CCB" w:rsidRPr="00AC784A" w:rsidRDefault="00306CCB"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D264ABD"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7999D241" w14:textId="7739769F"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15.</w:t>
            </w:r>
          </w:p>
        </w:tc>
        <w:tc>
          <w:tcPr>
            <w:tcW w:w="5103" w:type="dxa"/>
          </w:tcPr>
          <w:p w14:paraId="1D240652" w14:textId="757D6BBB" w:rsidR="000E0D06" w:rsidRDefault="001D1BC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feel less nervous </w:t>
            </w:r>
            <w:r w:rsidR="009562EC">
              <w:rPr>
                <w:rFonts w:ascii="Times New Roman" w:hAnsi="Times New Roman" w:cs="Times New Roman"/>
                <w:bCs/>
                <w:sz w:val="24"/>
                <w:szCs w:val="24"/>
              </w:rPr>
              <w:t>speaking English after watching english movies</w:t>
            </w:r>
            <w:r w:rsidR="00E21E59">
              <w:rPr>
                <w:rFonts w:ascii="Times New Roman" w:hAnsi="Times New Roman" w:cs="Times New Roman"/>
                <w:bCs/>
                <w:sz w:val="24"/>
                <w:szCs w:val="24"/>
              </w:rPr>
              <w:t>.</w:t>
            </w:r>
          </w:p>
        </w:tc>
        <w:tc>
          <w:tcPr>
            <w:tcW w:w="851" w:type="dxa"/>
          </w:tcPr>
          <w:p w14:paraId="060EC174" w14:textId="77777777" w:rsidR="000E0D06" w:rsidRDefault="009D0E9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0A133143" w14:textId="0AD01C30" w:rsidR="009D0E9D" w:rsidRDefault="009D0E9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tcW w:w="850" w:type="dxa"/>
          </w:tcPr>
          <w:p w14:paraId="7C75035F" w14:textId="77777777" w:rsidR="000E0D06" w:rsidRDefault="00A33FC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61,9%</w:t>
            </w:r>
          </w:p>
          <w:p w14:paraId="1D559708" w14:textId="6CCD1DD7" w:rsidR="00A33FCB" w:rsidRDefault="00A33FC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(13)</w:t>
            </w:r>
          </w:p>
        </w:tc>
        <w:tc>
          <w:tcPr>
            <w:tcW w:w="851" w:type="dxa"/>
          </w:tcPr>
          <w:p w14:paraId="7AC028F6" w14:textId="13B0AC2C" w:rsidR="000E0D06" w:rsidRDefault="003E4F8C"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23,</w:t>
            </w:r>
            <w:r w:rsidR="00107F9D">
              <w:rPr>
                <w:rFonts w:ascii="Times New Roman" w:hAnsi="Times New Roman" w:cs="Times New Roman"/>
                <w:bCs/>
                <w:sz w:val="24"/>
                <w:szCs w:val="24"/>
              </w:rPr>
              <w:t>8</w:t>
            </w:r>
            <w:r>
              <w:rPr>
                <w:rFonts w:ascii="Times New Roman" w:hAnsi="Times New Roman" w:cs="Times New Roman"/>
                <w:bCs/>
                <w:sz w:val="24"/>
                <w:szCs w:val="24"/>
              </w:rPr>
              <w:t>%</w:t>
            </w:r>
          </w:p>
          <w:p w14:paraId="778FD084" w14:textId="48099DC3" w:rsidR="0094375E" w:rsidRDefault="0094375E"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(5)</w:t>
            </w:r>
          </w:p>
        </w:tc>
        <w:tc>
          <w:tcPr>
            <w:cnfStyle w:val="000100000000" w:firstRow="0" w:lastRow="0" w:firstColumn="0" w:lastColumn="1" w:oddVBand="0" w:evenVBand="0" w:oddHBand="0" w:evenHBand="0" w:firstRowFirstColumn="0" w:firstRowLastColumn="0" w:lastRowFirstColumn="0" w:lastRowLastColumn="0"/>
            <w:tcW w:w="844" w:type="dxa"/>
          </w:tcPr>
          <w:p w14:paraId="6ABBAA32" w14:textId="209FD1F6" w:rsidR="000E0D06" w:rsidRPr="00AC784A" w:rsidRDefault="00107F9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r w:rsidR="0094375E" w:rsidRPr="00AC784A">
              <w:rPr>
                <w:rFonts w:ascii="Times New Roman" w:hAnsi="Times New Roman" w:cs="Times New Roman"/>
                <w:b w:val="0"/>
                <w:sz w:val="24"/>
                <w:szCs w:val="24"/>
              </w:rPr>
              <w:t>%</w:t>
            </w:r>
          </w:p>
          <w:p w14:paraId="633F4426" w14:textId="65DA2526" w:rsidR="0094375E" w:rsidRPr="00AC784A" w:rsidRDefault="0094375E"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w:t>
            </w:r>
            <w:r w:rsidR="00107F9D" w:rsidRPr="00AC784A">
              <w:rPr>
                <w:rFonts w:ascii="Times New Roman" w:hAnsi="Times New Roman" w:cs="Times New Roman"/>
                <w:b w:val="0"/>
                <w:sz w:val="24"/>
                <w:szCs w:val="24"/>
              </w:rPr>
              <w:t>1</w:t>
            </w:r>
            <w:r w:rsidRPr="00AC784A">
              <w:rPr>
                <w:rFonts w:ascii="Times New Roman" w:hAnsi="Times New Roman" w:cs="Times New Roman"/>
                <w:b w:val="0"/>
                <w:sz w:val="24"/>
                <w:szCs w:val="24"/>
              </w:rPr>
              <w:t>)</w:t>
            </w:r>
          </w:p>
        </w:tc>
      </w:tr>
      <w:tr w:rsidR="000E0D06" w14:paraId="010F39DD"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3E410015" w14:textId="13C9DD89"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16.</w:t>
            </w:r>
          </w:p>
        </w:tc>
        <w:tc>
          <w:tcPr>
            <w:tcW w:w="5103" w:type="dxa"/>
          </w:tcPr>
          <w:p w14:paraId="5EAD03AA" w14:textId="0322C3D9" w:rsidR="000E0D06" w:rsidRDefault="00E21E59"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Watching English movies helps me improve my listening skill</w:t>
            </w:r>
          </w:p>
        </w:tc>
        <w:tc>
          <w:tcPr>
            <w:tcW w:w="851" w:type="dxa"/>
          </w:tcPr>
          <w:p w14:paraId="644BA15D" w14:textId="77777777" w:rsidR="000E0D06" w:rsidRDefault="0002406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47,6%</w:t>
            </w:r>
          </w:p>
          <w:p w14:paraId="2E726906" w14:textId="2CFA98D2" w:rsidR="0002406D" w:rsidRDefault="0002406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(10)</w:t>
            </w:r>
          </w:p>
        </w:tc>
        <w:tc>
          <w:tcPr>
            <w:tcW w:w="850" w:type="dxa"/>
          </w:tcPr>
          <w:p w14:paraId="17CD649E" w14:textId="77777777" w:rsidR="000E0D06" w:rsidRDefault="0052439C"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47,6%</w:t>
            </w:r>
          </w:p>
          <w:p w14:paraId="7633E3F7" w14:textId="56ACB00F" w:rsidR="0052439C" w:rsidRDefault="0052439C"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(10)</w:t>
            </w:r>
          </w:p>
        </w:tc>
        <w:tc>
          <w:tcPr>
            <w:tcW w:w="851" w:type="dxa"/>
          </w:tcPr>
          <w:p w14:paraId="3FBD844D" w14:textId="697B57BF" w:rsidR="000E0D06" w:rsidRDefault="0052439C"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     </w:t>
            </w:r>
          </w:p>
        </w:tc>
        <w:tc>
          <w:tcPr>
            <w:cnfStyle w:val="000100000000" w:firstRow="0" w:lastRow="0" w:firstColumn="0" w:lastColumn="1" w:oddVBand="0" w:evenVBand="0" w:oddHBand="0" w:evenHBand="0" w:firstRowFirstColumn="0" w:firstRowLastColumn="0" w:lastRowFirstColumn="0" w:lastRowLastColumn="0"/>
            <w:tcW w:w="844" w:type="dxa"/>
          </w:tcPr>
          <w:p w14:paraId="561CCA0C" w14:textId="77777777" w:rsidR="000E0D06" w:rsidRPr="00AC784A" w:rsidRDefault="00BD4CE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64894454" w14:textId="48C79154" w:rsidR="00BD4CED" w:rsidRPr="00AC784A" w:rsidRDefault="00BD4CE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3157D1" w14:paraId="659C4E67"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18EFD839" w14:textId="785E4A3A" w:rsidR="003157D1"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17.</w:t>
            </w:r>
          </w:p>
        </w:tc>
        <w:tc>
          <w:tcPr>
            <w:tcW w:w="5103" w:type="dxa"/>
          </w:tcPr>
          <w:p w14:paraId="4446AF11" w14:textId="7C81C5DF" w:rsidR="003157D1" w:rsidRDefault="0040510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prefer learning speaking through movies </w:t>
            </w:r>
            <w:r w:rsidR="00191F02">
              <w:rPr>
                <w:rFonts w:ascii="Times New Roman" w:hAnsi="Times New Roman" w:cs="Times New Roman"/>
                <w:bCs/>
                <w:sz w:val="24"/>
                <w:szCs w:val="24"/>
              </w:rPr>
              <w:t>rather than texbooks only.</w:t>
            </w:r>
          </w:p>
        </w:tc>
        <w:tc>
          <w:tcPr>
            <w:tcW w:w="851" w:type="dxa"/>
          </w:tcPr>
          <w:p w14:paraId="4F0B0B08" w14:textId="77777777" w:rsidR="003157D1" w:rsidRDefault="00BD4CE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66B6E708" w14:textId="03357D55" w:rsidR="00BD4CED" w:rsidRDefault="00BD4CE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r w:rsidR="005272CD">
              <w:rPr>
                <w:rFonts w:ascii="Times New Roman" w:hAnsi="Times New Roman" w:cs="Times New Roman"/>
                <w:bCs/>
                <w:sz w:val="24"/>
                <w:szCs w:val="24"/>
              </w:rPr>
              <w:t xml:space="preserve"> </w:t>
            </w:r>
            <w:r>
              <w:rPr>
                <w:rFonts w:ascii="Times New Roman" w:hAnsi="Times New Roman" w:cs="Times New Roman"/>
                <w:bCs/>
                <w:sz w:val="24"/>
                <w:szCs w:val="24"/>
              </w:rPr>
              <w:t>(</w:t>
            </w:r>
            <w:r w:rsidR="003C31DE">
              <w:rPr>
                <w:rFonts w:ascii="Times New Roman" w:hAnsi="Times New Roman" w:cs="Times New Roman"/>
                <w:bCs/>
                <w:sz w:val="24"/>
                <w:szCs w:val="24"/>
              </w:rPr>
              <w:t>4)</w:t>
            </w:r>
          </w:p>
        </w:tc>
        <w:tc>
          <w:tcPr>
            <w:tcW w:w="850" w:type="dxa"/>
          </w:tcPr>
          <w:p w14:paraId="3E08DEBD" w14:textId="77777777" w:rsidR="003157D1" w:rsidRDefault="003C31DE"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66,7%</w:t>
            </w:r>
          </w:p>
          <w:p w14:paraId="11C9FF2B" w14:textId="6D97CA5F" w:rsidR="003C31DE" w:rsidRDefault="003C31DE"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(14)</w:t>
            </w:r>
          </w:p>
        </w:tc>
        <w:tc>
          <w:tcPr>
            <w:tcW w:w="851" w:type="dxa"/>
          </w:tcPr>
          <w:p w14:paraId="69F2F01B" w14:textId="77777777" w:rsidR="003157D1" w:rsidRDefault="0067421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0D4EBF42" w14:textId="431EF453" w:rsidR="00674210" w:rsidRDefault="0067421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602F9714" w14:textId="77777777" w:rsidR="003157D1" w:rsidRPr="00AC784A" w:rsidRDefault="00674210"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210C0804" w14:textId="3C6002A0" w:rsidR="00674210" w:rsidRPr="00AC784A" w:rsidRDefault="00674210"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0E0D06" w14:paraId="06530336"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125190B9" w14:textId="2EC9097E" w:rsidR="000E0D06"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18.</w:t>
            </w:r>
          </w:p>
        </w:tc>
        <w:tc>
          <w:tcPr>
            <w:tcW w:w="5103" w:type="dxa"/>
          </w:tcPr>
          <w:p w14:paraId="5E29D628" w14:textId="7C875ABE" w:rsidR="000E0D06" w:rsidRDefault="00191F02"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often use </w:t>
            </w:r>
            <w:r w:rsidR="0012254E">
              <w:rPr>
                <w:rFonts w:ascii="Times New Roman" w:hAnsi="Times New Roman" w:cs="Times New Roman"/>
                <w:bCs/>
                <w:sz w:val="24"/>
                <w:szCs w:val="24"/>
              </w:rPr>
              <w:t>words or expressions from movies in daily conversation.</w:t>
            </w:r>
          </w:p>
        </w:tc>
        <w:tc>
          <w:tcPr>
            <w:tcW w:w="851" w:type="dxa"/>
          </w:tcPr>
          <w:p w14:paraId="60D513D7" w14:textId="77777777" w:rsidR="000E0D06" w:rsidRDefault="005272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14,3%</w:t>
            </w:r>
          </w:p>
          <w:p w14:paraId="0609AB47" w14:textId="3615E498" w:rsidR="005272CD" w:rsidRDefault="005272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(3)</w:t>
            </w:r>
          </w:p>
        </w:tc>
        <w:tc>
          <w:tcPr>
            <w:tcW w:w="850" w:type="dxa"/>
          </w:tcPr>
          <w:p w14:paraId="16FE806D" w14:textId="77777777" w:rsidR="000E0D06" w:rsidRDefault="00B3615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61,9%</w:t>
            </w:r>
          </w:p>
          <w:p w14:paraId="3BFC881A" w14:textId="23BFED28" w:rsidR="00B36150" w:rsidRDefault="00B3615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(13)</w:t>
            </w:r>
          </w:p>
        </w:tc>
        <w:tc>
          <w:tcPr>
            <w:tcW w:w="851" w:type="dxa"/>
          </w:tcPr>
          <w:p w14:paraId="3EBF1EA0" w14:textId="77777777" w:rsidR="000E0D06" w:rsidRDefault="00B3615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w:t>
            </w:r>
          </w:p>
          <w:p w14:paraId="61FE27F5" w14:textId="44F28A3D" w:rsidR="00B36150" w:rsidRDefault="008C50F4"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(4)</w:t>
            </w:r>
          </w:p>
        </w:tc>
        <w:tc>
          <w:tcPr>
            <w:cnfStyle w:val="000100000000" w:firstRow="0" w:lastRow="0" w:firstColumn="0" w:lastColumn="1" w:oddVBand="0" w:evenVBand="0" w:oddHBand="0" w:evenHBand="0" w:firstRowFirstColumn="0" w:firstRowLastColumn="0" w:lastRowFirstColumn="0" w:lastRowLastColumn="0"/>
            <w:tcW w:w="844" w:type="dxa"/>
          </w:tcPr>
          <w:p w14:paraId="7F5D9489" w14:textId="77777777" w:rsidR="000E0D06" w:rsidRPr="00AC784A" w:rsidRDefault="008C50F4"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6E4FCC06" w14:textId="6207EC1E" w:rsidR="008C50F4" w:rsidRPr="00AC784A" w:rsidRDefault="008C50F4"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DE6F15" w14:paraId="28A95CF3"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1B19BF10" w14:textId="50D69C31" w:rsidR="00DE6F15"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t>19.</w:t>
            </w:r>
          </w:p>
        </w:tc>
        <w:tc>
          <w:tcPr>
            <w:tcW w:w="5103" w:type="dxa"/>
          </w:tcPr>
          <w:p w14:paraId="45C37BC4" w14:textId="21662E55" w:rsidR="00DE6F15" w:rsidRDefault="00BB268A"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English movies help me understand english culture and communication </w:t>
            </w:r>
            <w:r w:rsidR="00A03091">
              <w:rPr>
                <w:rFonts w:ascii="Times New Roman" w:hAnsi="Times New Roman" w:cs="Times New Roman"/>
                <w:bCs/>
                <w:sz w:val="24"/>
                <w:szCs w:val="24"/>
              </w:rPr>
              <w:t>styles.</w:t>
            </w:r>
          </w:p>
        </w:tc>
        <w:tc>
          <w:tcPr>
            <w:tcW w:w="851" w:type="dxa"/>
          </w:tcPr>
          <w:p w14:paraId="546D8B72" w14:textId="77777777" w:rsidR="00DE6F15" w:rsidRDefault="00DE2C3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776FD575" w14:textId="100A4D22" w:rsidR="00DE2C35" w:rsidRDefault="00DE2C35"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p>
        </w:tc>
        <w:tc>
          <w:tcPr>
            <w:tcW w:w="850" w:type="dxa"/>
          </w:tcPr>
          <w:p w14:paraId="6263071F" w14:textId="77777777" w:rsidR="00DE6F15" w:rsidRDefault="00FB2D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57,1%</w:t>
            </w:r>
          </w:p>
          <w:p w14:paraId="185CDFBE" w14:textId="7C8CD7CB" w:rsidR="00FB2DCD" w:rsidRDefault="00FB2D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(12)</w:t>
            </w:r>
          </w:p>
        </w:tc>
        <w:tc>
          <w:tcPr>
            <w:tcW w:w="851" w:type="dxa"/>
          </w:tcPr>
          <w:p w14:paraId="3E0047C7" w14:textId="305AFDBB" w:rsidR="00DE6F15" w:rsidRDefault="00FB2DCD"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844" w:type="dxa"/>
          </w:tcPr>
          <w:p w14:paraId="2128CBFC" w14:textId="77777777" w:rsidR="00DE6F15" w:rsidRPr="00AC784A" w:rsidRDefault="00FB2DC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2BCE6946" w14:textId="3C46D0AB" w:rsidR="00FB2DCD" w:rsidRPr="00AC784A" w:rsidRDefault="00FB2DCD"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r w:rsidR="00DE6F15" w14:paraId="22AE4AD5" w14:textId="77777777" w:rsidTr="001352DA">
        <w:tc>
          <w:tcPr>
            <w:cnfStyle w:val="001000000000" w:firstRow="0" w:lastRow="0" w:firstColumn="1" w:lastColumn="0" w:oddVBand="0" w:evenVBand="0" w:oddHBand="0" w:evenHBand="0" w:firstRowFirstColumn="0" w:firstRowLastColumn="0" w:lastRowFirstColumn="0" w:lastRowLastColumn="0"/>
            <w:tcW w:w="562" w:type="dxa"/>
          </w:tcPr>
          <w:p w14:paraId="23D46EE7" w14:textId="6D4F7A6B" w:rsidR="00DE6F15" w:rsidRDefault="00DE6F15" w:rsidP="00E93BB2">
            <w:pPr>
              <w:jc w:val="center"/>
              <w:rPr>
                <w:rFonts w:ascii="Times New Roman" w:hAnsi="Times New Roman" w:cs="Times New Roman"/>
                <w:bCs w:val="0"/>
                <w:sz w:val="24"/>
                <w:szCs w:val="24"/>
              </w:rPr>
            </w:pPr>
            <w:r>
              <w:rPr>
                <w:rFonts w:ascii="Times New Roman" w:hAnsi="Times New Roman" w:cs="Times New Roman"/>
                <w:sz w:val="24"/>
                <w:szCs w:val="24"/>
              </w:rPr>
              <w:lastRenderedPageBreak/>
              <w:t>20.</w:t>
            </w:r>
          </w:p>
        </w:tc>
        <w:tc>
          <w:tcPr>
            <w:tcW w:w="5103" w:type="dxa"/>
          </w:tcPr>
          <w:p w14:paraId="27AF4B24" w14:textId="2327973D" w:rsidR="00DE6F15" w:rsidRDefault="00A03091"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I think english movies are an effective </w:t>
            </w:r>
            <w:r w:rsidR="00363A53">
              <w:rPr>
                <w:rFonts w:ascii="Times New Roman" w:hAnsi="Times New Roman" w:cs="Times New Roman"/>
                <w:bCs/>
                <w:sz w:val="24"/>
                <w:szCs w:val="24"/>
              </w:rPr>
              <w:t>medium for improving speaking skills.</w:t>
            </w:r>
          </w:p>
        </w:tc>
        <w:tc>
          <w:tcPr>
            <w:tcW w:w="851" w:type="dxa"/>
          </w:tcPr>
          <w:p w14:paraId="3CE5D5A5" w14:textId="77777777" w:rsidR="00DE6F15" w:rsidRDefault="00802E2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38,1%</w:t>
            </w:r>
          </w:p>
          <w:p w14:paraId="0AE278E7" w14:textId="29426D67" w:rsidR="00802E2B" w:rsidRDefault="00802E2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(8)</w:t>
            </w:r>
          </w:p>
        </w:tc>
        <w:tc>
          <w:tcPr>
            <w:tcW w:w="850" w:type="dxa"/>
          </w:tcPr>
          <w:p w14:paraId="5F0AF00F" w14:textId="77777777" w:rsidR="00DE6F15" w:rsidRDefault="00802E2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47,6%</w:t>
            </w:r>
          </w:p>
          <w:p w14:paraId="2D44DAB6" w14:textId="47F0AF4B" w:rsidR="00802E2B" w:rsidRDefault="00802E2B"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(10)</w:t>
            </w:r>
          </w:p>
        </w:tc>
        <w:tc>
          <w:tcPr>
            <w:tcW w:w="851" w:type="dxa"/>
          </w:tcPr>
          <w:p w14:paraId="020B7859" w14:textId="77777777" w:rsidR="00DE6F15" w:rsidRDefault="00F84D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9,5%</w:t>
            </w:r>
          </w:p>
          <w:p w14:paraId="458732B6" w14:textId="4A41C86E" w:rsidR="00F84D30" w:rsidRDefault="00F84D30"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(2)</w:t>
            </w:r>
          </w:p>
        </w:tc>
        <w:tc>
          <w:tcPr>
            <w:cnfStyle w:val="000100000000" w:firstRow="0" w:lastRow="0" w:firstColumn="0" w:lastColumn="1" w:oddVBand="0" w:evenVBand="0" w:oddHBand="0" w:evenHBand="0" w:firstRowFirstColumn="0" w:firstRowLastColumn="0" w:lastRowFirstColumn="0" w:lastRowLastColumn="0"/>
            <w:tcW w:w="844" w:type="dxa"/>
          </w:tcPr>
          <w:p w14:paraId="04D56E51" w14:textId="77777777" w:rsidR="00DE6F15" w:rsidRPr="00AC784A" w:rsidRDefault="00F84D30"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4,8%</w:t>
            </w:r>
          </w:p>
          <w:p w14:paraId="6EB14B9A" w14:textId="37725FA8" w:rsidR="00F84D30" w:rsidRPr="00AC784A" w:rsidRDefault="00F84D30" w:rsidP="005A266C">
            <w:pPr>
              <w:jc w:val="both"/>
              <w:rPr>
                <w:rFonts w:ascii="Times New Roman" w:hAnsi="Times New Roman" w:cs="Times New Roman"/>
                <w:b w:val="0"/>
                <w:sz w:val="24"/>
                <w:szCs w:val="24"/>
              </w:rPr>
            </w:pPr>
            <w:r w:rsidRPr="00AC784A">
              <w:rPr>
                <w:rFonts w:ascii="Times New Roman" w:hAnsi="Times New Roman" w:cs="Times New Roman"/>
                <w:b w:val="0"/>
                <w:sz w:val="24"/>
                <w:szCs w:val="24"/>
              </w:rPr>
              <w:t xml:space="preserve">  (1)</w:t>
            </w:r>
          </w:p>
        </w:tc>
      </w:tr>
    </w:tbl>
    <w:p w14:paraId="38F0819C" w14:textId="77777777" w:rsidR="00782F74" w:rsidRPr="00E4023C" w:rsidRDefault="00782F74" w:rsidP="005A266C">
      <w:pPr>
        <w:spacing w:after="0" w:line="240" w:lineRule="auto"/>
        <w:jc w:val="both"/>
        <w:rPr>
          <w:rFonts w:ascii="Times New Roman" w:hAnsi="Times New Roman" w:cs="Times New Roman"/>
          <w:bCs/>
          <w:sz w:val="24"/>
          <w:szCs w:val="24"/>
        </w:rPr>
      </w:pPr>
    </w:p>
    <w:p w14:paraId="2D770DB0" w14:textId="453C61A7" w:rsidR="00130C75" w:rsidRPr="00E4023C" w:rsidRDefault="008260E6" w:rsidP="005A266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Based on </w:t>
      </w:r>
      <w:r w:rsidR="00130C75" w:rsidRPr="00E4023C">
        <w:rPr>
          <w:rFonts w:ascii="Times New Roman" w:hAnsi="Times New Roman" w:cs="Times New Roman"/>
          <w:bCs/>
          <w:sz w:val="24"/>
          <w:szCs w:val="24"/>
        </w:rPr>
        <w:t xml:space="preserve">Table </w:t>
      </w:r>
      <w:r w:rsidR="00465B11">
        <w:rPr>
          <w:rFonts w:ascii="Times New Roman" w:hAnsi="Times New Roman" w:cs="Times New Roman"/>
          <w:bCs/>
          <w:sz w:val="24"/>
          <w:szCs w:val="24"/>
        </w:rPr>
        <w:t>1,</w:t>
      </w:r>
      <w:r w:rsidR="00130C75" w:rsidRPr="00E4023C">
        <w:rPr>
          <w:rFonts w:ascii="Times New Roman" w:hAnsi="Times New Roman" w:cs="Times New Roman"/>
          <w:bCs/>
          <w:sz w:val="24"/>
          <w:szCs w:val="24"/>
        </w:rPr>
        <w:t xml:space="preserve"> </w:t>
      </w:r>
      <w:r w:rsidR="00FC46FA">
        <w:rPr>
          <w:rFonts w:ascii="Times New Roman" w:hAnsi="Times New Roman" w:cs="Times New Roman"/>
          <w:bCs/>
          <w:sz w:val="24"/>
          <w:szCs w:val="24"/>
        </w:rPr>
        <w:t xml:space="preserve">most </w:t>
      </w:r>
      <w:r w:rsidR="00BF07B5" w:rsidRPr="00E4023C">
        <w:rPr>
          <w:rFonts w:ascii="Times New Roman" w:hAnsi="Times New Roman" w:cs="Times New Roman"/>
          <w:bCs/>
          <w:sz w:val="24"/>
          <w:szCs w:val="24"/>
        </w:rPr>
        <w:t>students</w:t>
      </w:r>
      <w:r w:rsidR="003D398B">
        <w:rPr>
          <w:rFonts w:ascii="Times New Roman" w:hAnsi="Times New Roman" w:cs="Times New Roman"/>
          <w:bCs/>
          <w:sz w:val="24"/>
          <w:szCs w:val="24"/>
        </w:rPr>
        <w:t xml:space="preserve"> </w:t>
      </w:r>
      <w:r w:rsidR="00BF07B5" w:rsidRPr="00E4023C">
        <w:rPr>
          <w:rFonts w:ascii="Times New Roman" w:hAnsi="Times New Roman" w:cs="Times New Roman"/>
          <w:bCs/>
          <w:sz w:val="24"/>
          <w:szCs w:val="24"/>
        </w:rPr>
        <w:t>respon</w:t>
      </w:r>
      <w:r w:rsidR="003D398B">
        <w:rPr>
          <w:rFonts w:ascii="Times New Roman" w:hAnsi="Times New Roman" w:cs="Times New Roman"/>
          <w:bCs/>
          <w:sz w:val="24"/>
          <w:szCs w:val="24"/>
        </w:rPr>
        <w:t>ded positively</w:t>
      </w:r>
      <w:r w:rsidR="007364CE" w:rsidRPr="00E4023C">
        <w:rPr>
          <w:rFonts w:ascii="Times New Roman" w:hAnsi="Times New Roman" w:cs="Times New Roman"/>
          <w:bCs/>
          <w:sz w:val="24"/>
          <w:szCs w:val="24"/>
        </w:rPr>
        <w:t xml:space="preserve"> to</w:t>
      </w:r>
      <w:r w:rsidR="00465B11">
        <w:rPr>
          <w:rFonts w:ascii="Times New Roman" w:hAnsi="Times New Roman" w:cs="Times New Roman"/>
          <w:bCs/>
          <w:sz w:val="24"/>
          <w:szCs w:val="24"/>
        </w:rPr>
        <w:t xml:space="preserve"> each</w:t>
      </w:r>
      <w:r w:rsidR="007364CE" w:rsidRPr="00E4023C">
        <w:rPr>
          <w:rFonts w:ascii="Times New Roman" w:hAnsi="Times New Roman" w:cs="Times New Roman"/>
          <w:bCs/>
          <w:sz w:val="24"/>
          <w:szCs w:val="24"/>
        </w:rPr>
        <w:t xml:space="preserve"> statemen</w:t>
      </w:r>
      <w:r w:rsidR="00A716F2" w:rsidRPr="00E4023C">
        <w:rPr>
          <w:rFonts w:ascii="Times New Roman" w:hAnsi="Times New Roman" w:cs="Times New Roman"/>
          <w:bCs/>
          <w:sz w:val="24"/>
          <w:szCs w:val="24"/>
        </w:rPr>
        <w:t>ts in the questionnaire.</w:t>
      </w:r>
      <w:r w:rsidR="009400A1">
        <w:rPr>
          <w:rFonts w:ascii="Times New Roman" w:hAnsi="Times New Roman" w:cs="Times New Roman"/>
          <w:bCs/>
          <w:sz w:val="24"/>
          <w:szCs w:val="24"/>
        </w:rPr>
        <w:t xml:space="preserve"> Futhermore,</w:t>
      </w:r>
      <w:r w:rsidR="00A716F2" w:rsidRPr="00E4023C">
        <w:rPr>
          <w:rFonts w:ascii="Times New Roman" w:hAnsi="Times New Roman" w:cs="Times New Roman"/>
          <w:bCs/>
          <w:sz w:val="24"/>
          <w:szCs w:val="24"/>
        </w:rPr>
        <w:t xml:space="preserve"> </w:t>
      </w:r>
      <w:r w:rsidR="009400A1">
        <w:rPr>
          <w:rFonts w:ascii="Times New Roman" w:hAnsi="Times New Roman" w:cs="Times New Roman"/>
          <w:bCs/>
          <w:sz w:val="24"/>
          <w:szCs w:val="24"/>
        </w:rPr>
        <w:t>t</w:t>
      </w:r>
      <w:r w:rsidR="00A716F2" w:rsidRPr="00E4023C">
        <w:rPr>
          <w:rFonts w:ascii="Times New Roman" w:hAnsi="Times New Roman" w:cs="Times New Roman"/>
          <w:bCs/>
          <w:sz w:val="24"/>
          <w:szCs w:val="24"/>
        </w:rPr>
        <w:t xml:space="preserve">he data were </w:t>
      </w:r>
      <w:r w:rsidR="00C30DA6" w:rsidRPr="00E4023C">
        <w:rPr>
          <w:rFonts w:ascii="Times New Roman" w:hAnsi="Times New Roman" w:cs="Times New Roman"/>
          <w:bCs/>
          <w:sz w:val="24"/>
          <w:szCs w:val="24"/>
        </w:rPr>
        <w:t>analyzed using descriptive quantitative analys</w:t>
      </w:r>
      <w:r w:rsidR="00E816FF" w:rsidRPr="00E4023C">
        <w:rPr>
          <w:rFonts w:ascii="Times New Roman" w:hAnsi="Times New Roman" w:cs="Times New Roman"/>
          <w:bCs/>
          <w:sz w:val="24"/>
          <w:szCs w:val="24"/>
        </w:rPr>
        <w:t xml:space="preserve">is. The results of the analysis were </w:t>
      </w:r>
      <w:r w:rsidR="008F304A" w:rsidRPr="00E4023C">
        <w:rPr>
          <w:rFonts w:ascii="Times New Roman" w:hAnsi="Times New Roman" w:cs="Times New Roman"/>
          <w:bCs/>
          <w:sz w:val="24"/>
          <w:szCs w:val="24"/>
        </w:rPr>
        <w:t xml:space="preserve">grouped into four aspect: (1) </w:t>
      </w:r>
      <w:r w:rsidR="007E35D6" w:rsidRPr="00E4023C">
        <w:rPr>
          <w:rFonts w:ascii="Times New Roman" w:hAnsi="Times New Roman" w:cs="Times New Roman"/>
          <w:bCs/>
          <w:sz w:val="24"/>
          <w:szCs w:val="24"/>
        </w:rPr>
        <w:t xml:space="preserve">Interest in English movies, (2) </w:t>
      </w:r>
      <w:r w:rsidR="00983131" w:rsidRPr="00E4023C">
        <w:rPr>
          <w:rFonts w:ascii="Times New Roman" w:hAnsi="Times New Roman" w:cs="Times New Roman"/>
          <w:bCs/>
          <w:sz w:val="24"/>
          <w:szCs w:val="24"/>
        </w:rPr>
        <w:t>The benefits of English movies in learning</w:t>
      </w:r>
      <w:r w:rsidR="00116677" w:rsidRPr="00E4023C">
        <w:rPr>
          <w:rFonts w:ascii="Times New Roman" w:hAnsi="Times New Roman" w:cs="Times New Roman"/>
          <w:bCs/>
          <w:sz w:val="24"/>
          <w:szCs w:val="24"/>
        </w:rPr>
        <w:t xml:space="preserve"> English, (3) The development of speaking skills</w:t>
      </w:r>
      <w:r w:rsidR="00D95AEB" w:rsidRPr="00E4023C">
        <w:rPr>
          <w:rFonts w:ascii="Times New Roman" w:hAnsi="Times New Roman" w:cs="Times New Roman"/>
          <w:bCs/>
          <w:sz w:val="24"/>
          <w:szCs w:val="24"/>
        </w:rPr>
        <w:t>, and (4) Motivation</w:t>
      </w:r>
      <w:r w:rsidR="00983131" w:rsidRPr="00E4023C">
        <w:rPr>
          <w:rFonts w:ascii="Times New Roman" w:hAnsi="Times New Roman" w:cs="Times New Roman"/>
          <w:bCs/>
          <w:sz w:val="24"/>
          <w:szCs w:val="24"/>
        </w:rPr>
        <w:t xml:space="preserve"> </w:t>
      </w:r>
      <w:r w:rsidR="00D95AEB" w:rsidRPr="00E4023C">
        <w:rPr>
          <w:rFonts w:ascii="Times New Roman" w:hAnsi="Times New Roman" w:cs="Times New Roman"/>
          <w:bCs/>
          <w:sz w:val="24"/>
          <w:szCs w:val="24"/>
        </w:rPr>
        <w:t xml:space="preserve">to speak </w:t>
      </w:r>
      <w:r w:rsidR="006928AB" w:rsidRPr="00E4023C">
        <w:rPr>
          <w:rFonts w:ascii="Times New Roman" w:hAnsi="Times New Roman" w:cs="Times New Roman"/>
          <w:bCs/>
          <w:sz w:val="24"/>
          <w:szCs w:val="24"/>
        </w:rPr>
        <w:t xml:space="preserve">English. These aspect are explained below. </w:t>
      </w:r>
    </w:p>
    <w:p w14:paraId="3F3611EE" w14:textId="77777777" w:rsidR="005A266C" w:rsidRPr="002B7AF4" w:rsidRDefault="005A266C" w:rsidP="005A266C">
      <w:pPr>
        <w:spacing w:after="0" w:line="240" w:lineRule="auto"/>
        <w:jc w:val="both"/>
        <w:rPr>
          <w:rFonts w:ascii="Times New Roman" w:hAnsi="Times New Roman" w:cs="Times New Roman"/>
          <w:sz w:val="10"/>
          <w:szCs w:val="24"/>
        </w:rPr>
      </w:pPr>
    </w:p>
    <w:p w14:paraId="30979DA1" w14:textId="77777777" w:rsidR="005A266C" w:rsidRPr="002B7AF4" w:rsidRDefault="005A266C" w:rsidP="005A266C">
      <w:pPr>
        <w:spacing w:after="0" w:line="240" w:lineRule="auto"/>
        <w:jc w:val="both"/>
        <w:rPr>
          <w:rFonts w:ascii="Times New Roman" w:hAnsi="Times New Roman" w:cs="Times New Roman"/>
          <w:sz w:val="10"/>
          <w:szCs w:val="24"/>
        </w:rPr>
      </w:pPr>
    </w:p>
    <w:p w14:paraId="1E536E52" w14:textId="0B28A519" w:rsidR="009E6CAF" w:rsidRDefault="00C071FC" w:rsidP="004F35B8">
      <w:pPr>
        <w:spacing w:after="0" w:line="240" w:lineRule="auto"/>
        <w:jc w:val="both"/>
        <w:rPr>
          <w:rFonts w:ascii="Times New Roman" w:hAnsi="Times New Roman"/>
          <w:b/>
          <w:bCs/>
          <w:sz w:val="24"/>
          <w:szCs w:val="24"/>
          <w:lang w:val="en-US"/>
        </w:rPr>
      </w:pPr>
      <w:r w:rsidRPr="00C071FC">
        <w:rPr>
          <w:rFonts w:ascii="Times New Roman" w:hAnsi="Times New Roman"/>
          <w:b/>
          <w:bCs/>
          <w:sz w:val="24"/>
          <w:szCs w:val="24"/>
          <w:lang w:val="en-US"/>
        </w:rPr>
        <w:t>Discussion</w:t>
      </w:r>
    </w:p>
    <w:p w14:paraId="3FAE2F76" w14:textId="77777777" w:rsidR="00B143BF" w:rsidRDefault="00B143BF" w:rsidP="004F35B8">
      <w:pPr>
        <w:spacing w:after="0" w:line="240" w:lineRule="auto"/>
        <w:jc w:val="both"/>
        <w:rPr>
          <w:rFonts w:ascii="Times New Roman" w:hAnsi="Times New Roman"/>
          <w:b/>
          <w:bCs/>
          <w:sz w:val="24"/>
          <w:szCs w:val="24"/>
          <w:lang w:val="en-US"/>
        </w:rPr>
      </w:pPr>
    </w:p>
    <w:p w14:paraId="265586E5" w14:textId="4A3AA916" w:rsidR="00B143BF" w:rsidRPr="00F859BB" w:rsidRDefault="00B143BF" w:rsidP="00B143BF">
      <w:pPr>
        <w:pStyle w:val="ListParagraph"/>
        <w:numPr>
          <w:ilvl w:val="0"/>
          <w:numId w:val="29"/>
        </w:numPr>
        <w:spacing w:after="0" w:line="240" w:lineRule="auto"/>
        <w:jc w:val="both"/>
        <w:rPr>
          <w:rFonts w:ascii="Times New Roman" w:hAnsi="Times New Roman"/>
          <w:sz w:val="24"/>
          <w:szCs w:val="24"/>
          <w:lang w:val="en-US"/>
        </w:rPr>
      </w:pPr>
      <w:r w:rsidRPr="00F859BB">
        <w:rPr>
          <w:rFonts w:ascii="Times New Roman" w:hAnsi="Times New Roman"/>
          <w:sz w:val="24"/>
          <w:szCs w:val="24"/>
          <w:lang w:val="en-US"/>
        </w:rPr>
        <w:t xml:space="preserve">Interest in English Movies </w:t>
      </w:r>
    </w:p>
    <w:p w14:paraId="10E65B67" w14:textId="5A9E53FB" w:rsidR="00E11594" w:rsidRPr="00F859BB" w:rsidRDefault="00910582" w:rsidP="00017AD9">
      <w:pPr>
        <w:spacing w:after="0" w:line="240" w:lineRule="auto"/>
        <w:jc w:val="both"/>
        <w:rPr>
          <w:rFonts w:ascii="Times New Roman" w:hAnsi="Times New Roman"/>
          <w:sz w:val="24"/>
          <w:szCs w:val="24"/>
          <w:lang w:val="en-US"/>
        </w:rPr>
      </w:pPr>
      <w:r w:rsidRPr="00F859BB">
        <w:rPr>
          <w:rFonts w:ascii="Times New Roman" w:hAnsi="Times New Roman"/>
          <w:sz w:val="24"/>
          <w:szCs w:val="24"/>
          <w:lang w:val="en-US"/>
        </w:rPr>
        <w:t>Based on data</w:t>
      </w:r>
      <w:r w:rsidR="0060154B" w:rsidRPr="00F859BB">
        <w:rPr>
          <w:rFonts w:ascii="Times New Roman" w:hAnsi="Times New Roman"/>
          <w:sz w:val="24"/>
          <w:szCs w:val="24"/>
          <w:lang w:val="en-US"/>
        </w:rPr>
        <w:t>, (</w:t>
      </w:r>
      <w:r w:rsidR="00561A15">
        <w:rPr>
          <w:rFonts w:ascii="Times New Roman" w:hAnsi="Times New Roman"/>
          <w:sz w:val="24"/>
          <w:szCs w:val="24"/>
          <w:lang w:val="en-US"/>
        </w:rPr>
        <w:t>90,48</w:t>
      </w:r>
      <w:r w:rsidR="0060154B" w:rsidRPr="00F859BB">
        <w:rPr>
          <w:rFonts w:ascii="Times New Roman" w:hAnsi="Times New Roman"/>
          <w:sz w:val="24"/>
          <w:szCs w:val="24"/>
          <w:lang w:val="en-US"/>
        </w:rPr>
        <w:t>%) of the students agreed</w:t>
      </w:r>
      <w:r w:rsidR="00555826" w:rsidRPr="00F859BB">
        <w:rPr>
          <w:rFonts w:ascii="Times New Roman" w:hAnsi="Times New Roman"/>
          <w:sz w:val="24"/>
          <w:szCs w:val="24"/>
          <w:lang w:val="en-US"/>
        </w:rPr>
        <w:t xml:space="preserve"> that </w:t>
      </w:r>
      <w:r w:rsidR="00032ED8">
        <w:rPr>
          <w:rFonts w:ascii="Times New Roman" w:hAnsi="Times New Roman"/>
          <w:sz w:val="24"/>
          <w:szCs w:val="24"/>
          <w:lang w:val="en-US"/>
        </w:rPr>
        <w:t xml:space="preserve">learning </w:t>
      </w:r>
      <w:r w:rsidR="00321CCC">
        <w:rPr>
          <w:rFonts w:ascii="Times New Roman" w:hAnsi="Times New Roman"/>
          <w:sz w:val="24"/>
          <w:szCs w:val="24"/>
          <w:lang w:val="en-US"/>
        </w:rPr>
        <w:t xml:space="preserve">speaking skills through English </w:t>
      </w:r>
      <w:r w:rsidR="00AE7C91">
        <w:rPr>
          <w:rFonts w:ascii="Times New Roman" w:hAnsi="Times New Roman"/>
          <w:sz w:val="24"/>
          <w:szCs w:val="24"/>
          <w:lang w:val="en-US"/>
        </w:rPr>
        <w:t xml:space="preserve">movies was interesting. </w:t>
      </w:r>
      <w:r w:rsidR="00737078" w:rsidRPr="00F859BB">
        <w:rPr>
          <w:rFonts w:ascii="Times New Roman" w:hAnsi="Times New Roman"/>
          <w:sz w:val="24"/>
          <w:szCs w:val="24"/>
          <w:lang w:val="en-US"/>
        </w:rPr>
        <w:t>Meanwhile, (</w:t>
      </w:r>
      <w:r w:rsidR="00561A15">
        <w:rPr>
          <w:rFonts w:ascii="Times New Roman" w:hAnsi="Times New Roman"/>
          <w:sz w:val="24"/>
          <w:szCs w:val="24"/>
          <w:lang w:val="en-US"/>
        </w:rPr>
        <w:t>9,52</w:t>
      </w:r>
      <w:r w:rsidR="00737078" w:rsidRPr="00F859BB">
        <w:rPr>
          <w:rFonts w:ascii="Times New Roman" w:hAnsi="Times New Roman"/>
          <w:sz w:val="24"/>
          <w:szCs w:val="24"/>
          <w:lang w:val="en-US"/>
        </w:rPr>
        <w:t>%) of the students</w:t>
      </w:r>
      <w:r w:rsidR="005B3382" w:rsidRPr="00F859BB">
        <w:rPr>
          <w:rFonts w:ascii="Times New Roman" w:hAnsi="Times New Roman"/>
          <w:sz w:val="24"/>
          <w:szCs w:val="24"/>
          <w:lang w:val="en-US"/>
        </w:rPr>
        <w:t xml:space="preserve"> disagreed that they </w:t>
      </w:r>
      <w:r w:rsidR="009B4B7E">
        <w:rPr>
          <w:rFonts w:ascii="Times New Roman" w:hAnsi="Times New Roman"/>
          <w:sz w:val="24"/>
          <w:szCs w:val="24"/>
          <w:lang w:val="en-US"/>
        </w:rPr>
        <w:t xml:space="preserve">had </w:t>
      </w:r>
      <w:r w:rsidR="005A3D00">
        <w:rPr>
          <w:rFonts w:ascii="Times New Roman" w:hAnsi="Times New Roman"/>
          <w:sz w:val="24"/>
          <w:szCs w:val="24"/>
          <w:lang w:val="en-US"/>
        </w:rPr>
        <w:t>an</w:t>
      </w:r>
      <w:r w:rsidR="00E72DFF" w:rsidRPr="00F859BB">
        <w:rPr>
          <w:rFonts w:ascii="Times New Roman" w:hAnsi="Times New Roman"/>
          <w:sz w:val="24"/>
          <w:szCs w:val="24"/>
          <w:lang w:val="en-US"/>
        </w:rPr>
        <w:t xml:space="preserve"> interest</w:t>
      </w:r>
      <w:r w:rsidR="005A3D00">
        <w:rPr>
          <w:rFonts w:ascii="Times New Roman" w:hAnsi="Times New Roman"/>
          <w:sz w:val="24"/>
          <w:szCs w:val="24"/>
          <w:lang w:val="en-US"/>
        </w:rPr>
        <w:t xml:space="preserve"> </w:t>
      </w:r>
      <w:r w:rsidR="00E72DFF" w:rsidRPr="00F859BB">
        <w:rPr>
          <w:rFonts w:ascii="Times New Roman" w:hAnsi="Times New Roman"/>
          <w:sz w:val="24"/>
          <w:szCs w:val="24"/>
          <w:lang w:val="en-US"/>
        </w:rPr>
        <w:t>in</w:t>
      </w:r>
      <w:r w:rsidR="009E2226">
        <w:rPr>
          <w:rFonts w:ascii="Times New Roman" w:hAnsi="Times New Roman"/>
          <w:sz w:val="24"/>
          <w:szCs w:val="24"/>
          <w:lang w:val="en-US"/>
        </w:rPr>
        <w:t xml:space="preserve"> learning speaking skills through</w:t>
      </w:r>
      <w:r w:rsidR="00E72DFF" w:rsidRPr="00F859BB">
        <w:rPr>
          <w:rFonts w:ascii="Times New Roman" w:hAnsi="Times New Roman"/>
          <w:sz w:val="24"/>
          <w:szCs w:val="24"/>
          <w:lang w:val="en-US"/>
        </w:rPr>
        <w:t xml:space="preserve"> English</w:t>
      </w:r>
      <w:r w:rsidR="00A26A7B">
        <w:rPr>
          <w:rFonts w:ascii="Times New Roman" w:hAnsi="Times New Roman"/>
          <w:sz w:val="24"/>
          <w:szCs w:val="24"/>
          <w:lang w:val="en-US"/>
        </w:rPr>
        <w:t xml:space="preserve"> movies</w:t>
      </w:r>
      <w:r w:rsidR="00F817E8" w:rsidRPr="00F859BB">
        <w:rPr>
          <w:rFonts w:ascii="Times New Roman" w:hAnsi="Times New Roman"/>
          <w:sz w:val="24"/>
          <w:szCs w:val="24"/>
          <w:lang w:val="en-US"/>
        </w:rPr>
        <w:t xml:space="preserve">. The data indicate that students </w:t>
      </w:r>
      <w:r w:rsidR="00A26A7B">
        <w:rPr>
          <w:rFonts w:ascii="Times New Roman" w:hAnsi="Times New Roman"/>
          <w:sz w:val="24"/>
          <w:szCs w:val="24"/>
          <w:lang w:val="en-US"/>
        </w:rPr>
        <w:t>view</w:t>
      </w:r>
      <w:r w:rsidR="00254F64" w:rsidRPr="00F859BB">
        <w:rPr>
          <w:rFonts w:ascii="Times New Roman" w:hAnsi="Times New Roman"/>
          <w:sz w:val="24"/>
          <w:szCs w:val="24"/>
          <w:lang w:val="en-US"/>
        </w:rPr>
        <w:t xml:space="preserve"> English movies as an engaging </w:t>
      </w:r>
      <w:r w:rsidR="003961AE">
        <w:rPr>
          <w:rFonts w:ascii="Times New Roman" w:hAnsi="Times New Roman"/>
          <w:sz w:val="24"/>
          <w:szCs w:val="24"/>
          <w:lang w:val="en-US"/>
        </w:rPr>
        <w:t xml:space="preserve">medium </w:t>
      </w:r>
      <w:r w:rsidR="0030311F">
        <w:rPr>
          <w:rFonts w:ascii="Times New Roman" w:hAnsi="Times New Roman"/>
          <w:sz w:val="24"/>
          <w:szCs w:val="24"/>
          <w:lang w:val="en-US"/>
        </w:rPr>
        <w:t xml:space="preserve">for </w:t>
      </w:r>
      <w:r w:rsidR="00254F64" w:rsidRPr="00F859BB">
        <w:rPr>
          <w:rFonts w:ascii="Times New Roman" w:hAnsi="Times New Roman"/>
          <w:sz w:val="24"/>
          <w:szCs w:val="24"/>
          <w:lang w:val="en-US"/>
        </w:rPr>
        <w:t xml:space="preserve">learning </w:t>
      </w:r>
      <w:r w:rsidR="0030311F">
        <w:rPr>
          <w:rFonts w:ascii="Times New Roman" w:hAnsi="Times New Roman"/>
          <w:sz w:val="24"/>
          <w:szCs w:val="24"/>
          <w:lang w:val="en-US"/>
        </w:rPr>
        <w:t>speaking skills</w:t>
      </w:r>
      <w:r w:rsidR="00254F64" w:rsidRPr="00F859BB">
        <w:rPr>
          <w:rFonts w:ascii="Times New Roman" w:hAnsi="Times New Roman"/>
          <w:sz w:val="24"/>
          <w:szCs w:val="24"/>
          <w:lang w:val="en-US"/>
        </w:rPr>
        <w:t>.</w:t>
      </w:r>
    </w:p>
    <w:p w14:paraId="78B19A93" w14:textId="77777777" w:rsidR="00737078" w:rsidRDefault="00737078" w:rsidP="00017AD9">
      <w:pPr>
        <w:spacing w:after="0" w:line="240" w:lineRule="auto"/>
        <w:jc w:val="both"/>
        <w:rPr>
          <w:rFonts w:ascii="Times New Roman" w:hAnsi="Times New Roman"/>
          <w:sz w:val="24"/>
          <w:szCs w:val="24"/>
          <w:lang w:val="en-US"/>
        </w:rPr>
      </w:pPr>
    </w:p>
    <w:p w14:paraId="4F719E73" w14:textId="206F8B8B" w:rsidR="00676F17" w:rsidRDefault="00676F17" w:rsidP="00676F17">
      <w:pPr>
        <w:pStyle w:val="ListParagraph"/>
        <w:numPr>
          <w:ilvl w:val="0"/>
          <w:numId w:val="29"/>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The benefits of </w:t>
      </w:r>
      <w:r w:rsidR="0020651D">
        <w:rPr>
          <w:rFonts w:ascii="Times New Roman" w:hAnsi="Times New Roman"/>
          <w:sz w:val="24"/>
          <w:szCs w:val="24"/>
          <w:lang w:val="en-US"/>
        </w:rPr>
        <w:t xml:space="preserve">using </w:t>
      </w:r>
      <w:r>
        <w:rPr>
          <w:rFonts w:ascii="Times New Roman" w:hAnsi="Times New Roman"/>
          <w:sz w:val="24"/>
          <w:szCs w:val="24"/>
          <w:lang w:val="en-US"/>
        </w:rPr>
        <w:t>English movies in</w:t>
      </w:r>
      <w:r w:rsidR="0020651D">
        <w:rPr>
          <w:rFonts w:ascii="Times New Roman" w:hAnsi="Times New Roman"/>
          <w:sz w:val="24"/>
          <w:szCs w:val="24"/>
          <w:lang w:val="en-US"/>
        </w:rPr>
        <w:t xml:space="preserve"> language</w:t>
      </w:r>
      <w:r>
        <w:rPr>
          <w:rFonts w:ascii="Times New Roman" w:hAnsi="Times New Roman"/>
          <w:sz w:val="24"/>
          <w:szCs w:val="24"/>
          <w:lang w:val="en-US"/>
        </w:rPr>
        <w:t xml:space="preserve"> learning  </w:t>
      </w:r>
    </w:p>
    <w:p w14:paraId="0ED7F1CD" w14:textId="7E719E21" w:rsidR="006930C5" w:rsidRDefault="0020651D" w:rsidP="00676F17">
      <w:pPr>
        <w:spacing w:after="0" w:line="240" w:lineRule="auto"/>
        <w:jc w:val="both"/>
        <w:rPr>
          <w:rFonts w:ascii="Times New Roman" w:hAnsi="Times New Roman"/>
          <w:sz w:val="24"/>
          <w:szCs w:val="24"/>
          <w:lang w:val="en-US"/>
        </w:rPr>
      </w:pPr>
      <w:r>
        <w:rPr>
          <w:rFonts w:ascii="Times New Roman" w:hAnsi="Times New Roman"/>
          <w:sz w:val="24"/>
          <w:szCs w:val="24"/>
          <w:lang w:val="en-US"/>
        </w:rPr>
        <w:t>The data showed</w:t>
      </w:r>
      <w:r w:rsidR="003A1CDC">
        <w:rPr>
          <w:rFonts w:ascii="Times New Roman" w:hAnsi="Times New Roman"/>
          <w:sz w:val="24"/>
          <w:szCs w:val="24"/>
          <w:lang w:val="en-US"/>
        </w:rPr>
        <w:t xml:space="preserve"> that</w:t>
      </w:r>
      <w:r w:rsidR="00C86639">
        <w:rPr>
          <w:rFonts w:ascii="Times New Roman" w:hAnsi="Times New Roman"/>
          <w:sz w:val="24"/>
          <w:szCs w:val="24"/>
          <w:lang w:val="en-US"/>
        </w:rPr>
        <w:t xml:space="preserve"> (</w:t>
      </w:r>
      <w:r w:rsidR="00561A15">
        <w:rPr>
          <w:rFonts w:ascii="Times New Roman" w:hAnsi="Times New Roman"/>
          <w:sz w:val="24"/>
          <w:szCs w:val="24"/>
          <w:lang w:val="en-US"/>
        </w:rPr>
        <w:t>90,48</w:t>
      </w:r>
      <w:r w:rsidR="00C86639">
        <w:rPr>
          <w:rFonts w:ascii="Times New Roman" w:hAnsi="Times New Roman"/>
          <w:sz w:val="24"/>
          <w:szCs w:val="24"/>
          <w:lang w:val="en-US"/>
        </w:rPr>
        <w:t xml:space="preserve">%) of the </w:t>
      </w:r>
      <w:r w:rsidR="00EE5504">
        <w:rPr>
          <w:rFonts w:ascii="Times New Roman" w:hAnsi="Times New Roman"/>
          <w:sz w:val="24"/>
          <w:szCs w:val="24"/>
          <w:lang w:val="en-US"/>
        </w:rPr>
        <w:t>responden</w:t>
      </w:r>
      <w:r w:rsidR="00630C7F">
        <w:rPr>
          <w:rFonts w:ascii="Times New Roman" w:hAnsi="Times New Roman"/>
          <w:sz w:val="24"/>
          <w:szCs w:val="24"/>
          <w:lang w:val="en-US"/>
        </w:rPr>
        <w:t>ts</w:t>
      </w:r>
      <w:r w:rsidR="00C93F67">
        <w:rPr>
          <w:rFonts w:ascii="Times New Roman" w:hAnsi="Times New Roman"/>
          <w:sz w:val="24"/>
          <w:szCs w:val="24"/>
          <w:lang w:val="en-US"/>
        </w:rPr>
        <w:t xml:space="preserve"> agreed that</w:t>
      </w:r>
      <w:r w:rsidR="003A1CDC">
        <w:rPr>
          <w:rFonts w:ascii="Times New Roman" w:hAnsi="Times New Roman"/>
          <w:sz w:val="24"/>
          <w:szCs w:val="24"/>
          <w:lang w:val="en-US"/>
        </w:rPr>
        <w:t xml:space="preserve"> the use of</w:t>
      </w:r>
      <w:r w:rsidR="00C93F67">
        <w:rPr>
          <w:rFonts w:ascii="Times New Roman" w:hAnsi="Times New Roman"/>
          <w:sz w:val="24"/>
          <w:szCs w:val="24"/>
          <w:lang w:val="en-US"/>
        </w:rPr>
        <w:t xml:space="preserve"> </w:t>
      </w:r>
      <w:proofErr w:type="spellStart"/>
      <w:r w:rsidR="00C93F67">
        <w:rPr>
          <w:rFonts w:ascii="Times New Roman" w:hAnsi="Times New Roman"/>
          <w:sz w:val="24"/>
          <w:szCs w:val="24"/>
          <w:lang w:val="en-US"/>
        </w:rPr>
        <w:t>english</w:t>
      </w:r>
      <w:proofErr w:type="spellEnd"/>
      <w:r w:rsidR="00C93F67">
        <w:rPr>
          <w:rFonts w:ascii="Times New Roman" w:hAnsi="Times New Roman"/>
          <w:sz w:val="24"/>
          <w:szCs w:val="24"/>
          <w:lang w:val="en-US"/>
        </w:rPr>
        <w:t xml:space="preserve"> movies</w:t>
      </w:r>
      <w:r w:rsidR="00841E56">
        <w:rPr>
          <w:rFonts w:ascii="Times New Roman" w:hAnsi="Times New Roman"/>
          <w:sz w:val="24"/>
          <w:szCs w:val="24"/>
          <w:lang w:val="en-US"/>
        </w:rPr>
        <w:t xml:space="preserve"> in English language learning</w:t>
      </w:r>
      <w:r w:rsidR="00C93F67">
        <w:rPr>
          <w:rFonts w:ascii="Times New Roman" w:hAnsi="Times New Roman"/>
          <w:sz w:val="24"/>
          <w:szCs w:val="24"/>
          <w:lang w:val="en-US"/>
        </w:rPr>
        <w:t xml:space="preserve"> </w:t>
      </w:r>
      <w:r w:rsidR="0078780C">
        <w:rPr>
          <w:rFonts w:ascii="Times New Roman" w:hAnsi="Times New Roman"/>
          <w:sz w:val="24"/>
          <w:szCs w:val="24"/>
          <w:lang w:val="en-US"/>
        </w:rPr>
        <w:t>provide</w:t>
      </w:r>
      <w:r w:rsidR="00B4260E">
        <w:rPr>
          <w:rFonts w:ascii="Times New Roman" w:hAnsi="Times New Roman"/>
          <w:sz w:val="24"/>
          <w:szCs w:val="24"/>
          <w:lang w:val="en-US"/>
        </w:rPr>
        <w:t>s</w:t>
      </w:r>
      <w:r w:rsidR="0078780C">
        <w:rPr>
          <w:rFonts w:ascii="Times New Roman" w:hAnsi="Times New Roman"/>
          <w:sz w:val="24"/>
          <w:szCs w:val="24"/>
          <w:lang w:val="en-US"/>
        </w:rPr>
        <w:t xml:space="preserve"> </w:t>
      </w:r>
      <w:r w:rsidR="00B4260E">
        <w:rPr>
          <w:rFonts w:ascii="Times New Roman" w:hAnsi="Times New Roman"/>
          <w:sz w:val="24"/>
          <w:szCs w:val="24"/>
          <w:lang w:val="en-US"/>
        </w:rPr>
        <w:t xml:space="preserve">various </w:t>
      </w:r>
      <w:r w:rsidR="0078780C">
        <w:rPr>
          <w:rFonts w:ascii="Times New Roman" w:hAnsi="Times New Roman"/>
          <w:sz w:val="24"/>
          <w:szCs w:val="24"/>
          <w:lang w:val="en-US"/>
        </w:rPr>
        <w:t>benefits</w:t>
      </w:r>
      <w:r w:rsidR="00B4260E">
        <w:rPr>
          <w:rFonts w:ascii="Times New Roman" w:hAnsi="Times New Roman"/>
          <w:sz w:val="24"/>
          <w:szCs w:val="24"/>
          <w:lang w:val="en-US"/>
        </w:rPr>
        <w:t>.</w:t>
      </w:r>
      <w:r w:rsidR="00EE0113">
        <w:rPr>
          <w:rFonts w:ascii="Times New Roman" w:hAnsi="Times New Roman"/>
          <w:sz w:val="24"/>
          <w:szCs w:val="24"/>
          <w:lang w:val="en-US"/>
        </w:rPr>
        <w:t xml:space="preserve"> In contrast</w:t>
      </w:r>
      <w:r w:rsidR="00AD09AC">
        <w:rPr>
          <w:rFonts w:ascii="Times New Roman" w:hAnsi="Times New Roman"/>
          <w:sz w:val="24"/>
          <w:szCs w:val="24"/>
          <w:lang w:val="en-US"/>
        </w:rPr>
        <w:t xml:space="preserve">, </w:t>
      </w:r>
      <w:r w:rsidR="002A2CC9">
        <w:rPr>
          <w:rFonts w:ascii="Times New Roman" w:hAnsi="Times New Roman"/>
          <w:sz w:val="24"/>
          <w:szCs w:val="24"/>
          <w:lang w:val="en-US"/>
        </w:rPr>
        <w:t>(</w:t>
      </w:r>
      <w:r w:rsidR="00561A15">
        <w:rPr>
          <w:rFonts w:ascii="Times New Roman" w:hAnsi="Times New Roman"/>
          <w:sz w:val="24"/>
          <w:szCs w:val="24"/>
          <w:lang w:val="en-US"/>
        </w:rPr>
        <w:t>9,52</w:t>
      </w:r>
      <w:r w:rsidR="002A2CC9">
        <w:rPr>
          <w:rFonts w:ascii="Times New Roman" w:hAnsi="Times New Roman"/>
          <w:sz w:val="24"/>
          <w:szCs w:val="24"/>
          <w:lang w:val="en-US"/>
        </w:rPr>
        <w:t xml:space="preserve">%) of the </w:t>
      </w:r>
      <w:r w:rsidR="00630C7F">
        <w:rPr>
          <w:rFonts w:ascii="Times New Roman" w:hAnsi="Times New Roman"/>
          <w:sz w:val="24"/>
          <w:szCs w:val="24"/>
          <w:lang w:val="en-US"/>
        </w:rPr>
        <w:t xml:space="preserve">respondents </w:t>
      </w:r>
      <w:r w:rsidR="002A2CC9">
        <w:rPr>
          <w:rFonts w:ascii="Times New Roman" w:hAnsi="Times New Roman"/>
          <w:sz w:val="24"/>
          <w:szCs w:val="24"/>
          <w:lang w:val="en-US"/>
        </w:rPr>
        <w:t xml:space="preserve">disagreed with this statement. </w:t>
      </w:r>
      <w:proofErr w:type="gramStart"/>
      <w:r w:rsidR="00EE0113">
        <w:rPr>
          <w:rFonts w:ascii="Times New Roman" w:hAnsi="Times New Roman"/>
          <w:sz w:val="24"/>
          <w:szCs w:val="24"/>
          <w:lang w:val="en-US"/>
        </w:rPr>
        <w:t>This findings</w:t>
      </w:r>
      <w:proofErr w:type="gramEnd"/>
      <w:r w:rsidR="00EE0113">
        <w:rPr>
          <w:rFonts w:ascii="Times New Roman" w:hAnsi="Times New Roman"/>
          <w:sz w:val="24"/>
          <w:szCs w:val="24"/>
          <w:lang w:val="en-US"/>
        </w:rPr>
        <w:t xml:space="preserve"> indicate </w:t>
      </w:r>
      <w:r w:rsidR="00EB7FB7">
        <w:rPr>
          <w:rFonts w:ascii="Times New Roman" w:hAnsi="Times New Roman"/>
          <w:sz w:val="24"/>
          <w:szCs w:val="24"/>
          <w:lang w:val="en-US"/>
        </w:rPr>
        <w:t xml:space="preserve">that </w:t>
      </w:r>
      <w:r w:rsidR="00CE6B2C">
        <w:rPr>
          <w:rFonts w:ascii="Times New Roman" w:hAnsi="Times New Roman"/>
          <w:sz w:val="24"/>
          <w:szCs w:val="24"/>
          <w:lang w:val="en-US"/>
        </w:rPr>
        <w:t xml:space="preserve">students perceive English movies as a medium that </w:t>
      </w:r>
      <w:r w:rsidR="00EB7FB7">
        <w:rPr>
          <w:rFonts w:ascii="Times New Roman" w:hAnsi="Times New Roman"/>
          <w:sz w:val="24"/>
          <w:szCs w:val="24"/>
          <w:lang w:val="en-US"/>
        </w:rPr>
        <w:t>support</w:t>
      </w:r>
      <w:r w:rsidR="00204EF3">
        <w:rPr>
          <w:rFonts w:ascii="Times New Roman" w:hAnsi="Times New Roman"/>
          <w:sz w:val="24"/>
          <w:szCs w:val="24"/>
          <w:lang w:val="en-US"/>
        </w:rPr>
        <w:t>s their English language</w:t>
      </w:r>
      <w:r w:rsidR="0016486E">
        <w:rPr>
          <w:rFonts w:ascii="Times New Roman" w:hAnsi="Times New Roman"/>
          <w:sz w:val="24"/>
          <w:szCs w:val="24"/>
          <w:lang w:val="en-US"/>
        </w:rPr>
        <w:t xml:space="preserve"> learning</w:t>
      </w:r>
      <w:r w:rsidR="006930C5">
        <w:rPr>
          <w:rFonts w:ascii="Times New Roman" w:hAnsi="Times New Roman"/>
          <w:sz w:val="24"/>
          <w:szCs w:val="24"/>
          <w:lang w:val="en-US"/>
        </w:rPr>
        <w:t>.</w:t>
      </w:r>
    </w:p>
    <w:p w14:paraId="606ACA52" w14:textId="77777777" w:rsidR="00EF1D1E" w:rsidRDefault="00EF1D1E" w:rsidP="00676F17">
      <w:pPr>
        <w:spacing w:after="0" w:line="240" w:lineRule="auto"/>
        <w:jc w:val="both"/>
        <w:rPr>
          <w:rFonts w:ascii="Times New Roman" w:hAnsi="Times New Roman"/>
          <w:sz w:val="24"/>
          <w:szCs w:val="24"/>
          <w:lang w:val="en-US"/>
        </w:rPr>
      </w:pPr>
    </w:p>
    <w:p w14:paraId="3F8B5ACA" w14:textId="77777777" w:rsidR="00AE463D" w:rsidRDefault="00AE463D" w:rsidP="00AE463D">
      <w:pPr>
        <w:pStyle w:val="ListParagraph"/>
        <w:numPr>
          <w:ilvl w:val="0"/>
          <w:numId w:val="29"/>
        </w:numPr>
        <w:spacing w:after="0" w:line="240" w:lineRule="auto"/>
        <w:jc w:val="both"/>
        <w:rPr>
          <w:rFonts w:ascii="Times New Roman" w:hAnsi="Times New Roman"/>
          <w:sz w:val="24"/>
          <w:szCs w:val="24"/>
          <w:lang w:val="en-US"/>
        </w:rPr>
      </w:pPr>
      <w:r>
        <w:rPr>
          <w:rFonts w:ascii="Times New Roman" w:hAnsi="Times New Roman"/>
          <w:sz w:val="24"/>
          <w:szCs w:val="24"/>
          <w:lang w:val="en-US"/>
        </w:rPr>
        <w:t>The Improvement of speaking ability</w:t>
      </w:r>
    </w:p>
    <w:p w14:paraId="49C4F2B4" w14:textId="3BD04CF9" w:rsidR="00225BA6" w:rsidRPr="00AE463D" w:rsidRDefault="00171931" w:rsidP="00AE463D">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20596E" w:rsidRPr="00AE463D">
        <w:rPr>
          <w:rFonts w:ascii="Times New Roman" w:hAnsi="Times New Roman"/>
          <w:sz w:val="24"/>
          <w:szCs w:val="24"/>
          <w:lang w:val="en-US"/>
        </w:rPr>
        <w:t xml:space="preserve">he </w:t>
      </w:r>
      <w:r w:rsidR="006930C5" w:rsidRPr="00AE463D">
        <w:rPr>
          <w:rFonts w:ascii="Times New Roman" w:hAnsi="Times New Roman"/>
          <w:sz w:val="24"/>
          <w:szCs w:val="24"/>
          <w:lang w:val="en-US"/>
        </w:rPr>
        <w:t>data</w:t>
      </w:r>
      <w:r>
        <w:rPr>
          <w:rFonts w:ascii="Times New Roman" w:hAnsi="Times New Roman"/>
          <w:sz w:val="24"/>
          <w:szCs w:val="24"/>
          <w:lang w:val="en-US"/>
        </w:rPr>
        <w:t xml:space="preserve"> indicate</w:t>
      </w:r>
      <w:r w:rsidR="000F0CCE">
        <w:rPr>
          <w:rFonts w:ascii="Times New Roman" w:hAnsi="Times New Roman"/>
          <w:sz w:val="24"/>
          <w:szCs w:val="24"/>
          <w:lang w:val="en-US"/>
        </w:rPr>
        <w:t>d that</w:t>
      </w:r>
      <w:r w:rsidR="006930C5" w:rsidRPr="00AE463D">
        <w:rPr>
          <w:rFonts w:ascii="Times New Roman" w:hAnsi="Times New Roman"/>
          <w:sz w:val="24"/>
          <w:szCs w:val="24"/>
          <w:lang w:val="en-US"/>
        </w:rPr>
        <w:t>,</w:t>
      </w:r>
      <w:r w:rsidR="0020596E" w:rsidRPr="00AE463D">
        <w:rPr>
          <w:rFonts w:ascii="Times New Roman" w:hAnsi="Times New Roman"/>
          <w:sz w:val="24"/>
          <w:szCs w:val="24"/>
          <w:lang w:val="en-US"/>
        </w:rPr>
        <w:t xml:space="preserve"> (</w:t>
      </w:r>
      <w:r w:rsidR="009038BB" w:rsidRPr="00AE463D">
        <w:rPr>
          <w:rFonts w:ascii="Times New Roman" w:hAnsi="Times New Roman"/>
          <w:sz w:val="24"/>
          <w:szCs w:val="24"/>
          <w:lang w:val="en-US"/>
        </w:rPr>
        <w:t>80,95</w:t>
      </w:r>
      <w:r w:rsidR="0020596E" w:rsidRPr="00AE463D">
        <w:rPr>
          <w:rFonts w:ascii="Times New Roman" w:hAnsi="Times New Roman"/>
          <w:sz w:val="24"/>
          <w:szCs w:val="24"/>
          <w:lang w:val="en-US"/>
        </w:rPr>
        <w:t xml:space="preserve">%) of the </w:t>
      </w:r>
      <w:r w:rsidR="006905B9">
        <w:rPr>
          <w:rFonts w:ascii="Times New Roman" w:hAnsi="Times New Roman"/>
          <w:sz w:val="24"/>
          <w:szCs w:val="24"/>
          <w:lang w:val="en-US"/>
        </w:rPr>
        <w:t xml:space="preserve">participants </w:t>
      </w:r>
      <w:r w:rsidR="0020596E" w:rsidRPr="00AE463D">
        <w:rPr>
          <w:rFonts w:ascii="Times New Roman" w:hAnsi="Times New Roman"/>
          <w:sz w:val="24"/>
          <w:szCs w:val="24"/>
          <w:lang w:val="en-US"/>
        </w:rPr>
        <w:t xml:space="preserve">agreed </w:t>
      </w:r>
      <w:r w:rsidR="00C05AA7" w:rsidRPr="00AE463D">
        <w:rPr>
          <w:rFonts w:ascii="Times New Roman" w:hAnsi="Times New Roman"/>
          <w:sz w:val="24"/>
          <w:szCs w:val="24"/>
          <w:lang w:val="en-US"/>
        </w:rPr>
        <w:t xml:space="preserve">that </w:t>
      </w:r>
      <w:r w:rsidR="00B20142">
        <w:rPr>
          <w:rFonts w:ascii="Times New Roman" w:hAnsi="Times New Roman"/>
          <w:sz w:val="24"/>
          <w:szCs w:val="24"/>
          <w:lang w:val="en-US"/>
        </w:rPr>
        <w:t xml:space="preserve">the </w:t>
      </w:r>
      <w:r w:rsidR="00295AFD">
        <w:rPr>
          <w:rFonts w:ascii="Times New Roman" w:hAnsi="Times New Roman"/>
          <w:sz w:val="24"/>
          <w:szCs w:val="24"/>
          <w:lang w:val="en-US"/>
        </w:rPr>
        <w:t>use of</w:t>
      </w:r>
      <w:r w:rsidR="00C05AA7" w:rsidRPr="00AE463D">
        <w:rPr>
          <w:rFonts w:ascii="Times New Roman" w:hAnsi="Times New Roman"/>
          <w:sz w:val="24"/>
          <w:szCs w:val="24"/>
          <w:lang w:val="en-US"/>
        </w:rPr>
        <w:t xml:space="preserve"> English movies </w:t>
      </w:r>
      <w:r w:rsidR="00295AFD">
        <w:rPr>
          <w:rFonts w:ascii="Times New Roman" w:hAnsi="Times New Roman"/>
          <w:sz w:val="24"/>
          <w:szCs w:val="24"/>
          <w:lang w:val="en-US"/>
        </w:rPr>
        <w:t>support</w:t>
      </w:r>
      <w:r w:rsidR="0028703E">
        <w:rPr>
          <w:rFonts w:ascii="Times New Roman" w:hAnsi="Times New Roman"/>
          <w:sz w:val="24"/>
          <w:szCs w:val="24"/>
          <w:lang w:val="en-US"/>
        </w:rPr>
        <w:t xml:space="preserve">s the </w:t>
      </w:r>
      <w:r w:rsidR="00C05AA7" w:rsidRPr="00AE463D">
        <w:rPr>
          <w:rFonts w:ascii="Times New Roman" w:hAnsi="Times New Roman"/>
          <w:sz w:val="24"/>
          <w:szCs w:val="24"/>
          <w:lang w:val="en-US"/>
        </w:rPr>
        <w:t>develop</w:t>
      </w:r>
      <w:r w:rsidR="0028703E">
        <w:rPr>
          <w:rFonts w:ascii="Times New Roman" w:hAnsi="Times New Roman"/>
          <w:sz w:val="24"/>
          <w:szCs w:val="24"/>
          <w:lang w:val="en-US"/>
        </w:rPr>
        <w:t>ment</w:t>
      </w:r>
      <w:r w:rsidR="00C05AA7" w:rsidRPr="00AE463D">
        <w:rPr>
          <w:rFonts w:ascii="Times New Roman" w:hAnsi="Times New Roman"/>
          <w:sz w:val="24"/>
          <w:szCs w:val="24"/>
          <w:lang w:val="en-US"/>
        </w:rPr>
        <w:t xml:space="preserve"> </w:t>
      </w:r>
      <w:r w:rsidR="0028703E">
        <w:rPr>
          <w:rFonts w:ascii="Times New Roman" w:hAnsi="Times New Roman"/>
          <w:sz w:val="24"/>
          <w:szCs w:val="24"/>
          <w:lang w:val="en-US"/>
        </w:rPr>
        <w:t xml:space="preserve">of </w:t>
      </w:r>
      <w:r w:rsidR="00C05AA7" w:rsidRPr="00AE463D">
        <w:rPr>
          <w:rFonts w:ascii="Times New Roman" w:hAnsi="Times New Roman"/>
          <w:sz w:val="24"/>
          <w:szCs w:val="24"/>
          <w:lang w:val="en-US"/>
        </w:rPr>
        <w:t>speaking skills</w:t>
      </w:r>
      <w:r w:rsidR="00841329" w:rsidRPr="00AE463D">
        <w:rPr>
          <w:rFonts w:ascii="Times New Roman" w:hAnsi="Times New Roman"/>
          <w:sz w:val="24"/>
          <w:szCs w:val="24"/>
          <w:lang w:val="en-US"/>
        </w:rPr>
        <w:t>.</w:t>
      </w:r>
      <w:r w:rsidR="00BC62B0">
        <w:rPr>
          <w:rFonts w:ascii="Times New Roman" w:hAnsi="Times New Roman"/>
          <w:sz w:val="24"/>
          <w:szCs w:val="24"/>
          <w:lang w:val="en-US"/>
        </w:rPr>
        <w:t xml:space="preserve"> In contrast</w:t>
      </w:r>
      <w:r w:rsidR="00841329" w:rsidRPr="00AE463D">
        <w:rPr>
          <w:rFonts w:ascii="Times New Roman" w:hAnsi="Times New Roman"/>
          <w:sz w:val="24"/>
          <w:szCs w:val="24"/>
          <w:lang w:val="en-US"/>
        </w:rPr>
        <w:t>, (</w:t>
      </w:r>
      <w:r w:rsidR="009038BB" w:rsidRPr="00AE463D">
        <w:rPr>
          <w:rFonts w:ascii="Times New Roman" w:hAnsi="Times New Roman"/>
          <w:sz w:val="24"/>
          <w:szCs w:val="24"/>
          <w:lang w:val="en-US"/>
        </w:rPr>
        <w:t>19,05</w:t>
      </w:r>
      <w:r w:rsidR="00841329" w:rsidRPr="00AE463D">
        <w:rPr>
          <w:rFonts w:ascii="Times New Roman" w:hAnsi="Times New Roman"/>
          <w:sz w:val="24"/>
          <w:szCs w:val="24"/>
          <w:lang w:val="en-US"/>
        </w:rPr>
        <w:t xml:space="preserve">%) of the </w:t>
      </w:r>
      <w:r w:rsidR="006905B9">
        <w:rPr>
          <w:rFonts w:ascii="Times New Roman" w:hAnsi="Times New Roman"/>
          <w:sz w:val="24"/>
          <w:szCs w:val="24"/>
          <w:lang w:val="en-US"/>
        </w:rPr>
        <w:t xml:space="preserve">participants </w:t>
      </w:r>
      <w:r w:rsidR="00841329" w:rsidRPr="00AE463D">
        <w:rPr>
          <w:rFonts w:ascii="Times New Roman" w:hAnsi="Times New Roman"/>
          <w:sz w:val="24"/>
          <w:szCs w:val="24"/>
          <w:lang w:val="en-US"/>
        </w:rPr>
        <w:t>disagreed</w:t>
      </w:r>
      <w:r w:rsidR="003656E6">
        <w:rPr>
          <w:rFonts w:ascii="Times New Roman" w:hAnsi="Times New Roman"/>
          <w:sz w:val="24"/>
          <w:szCs w:val="24"/>
          <w:lang w:val="en-US"/>
        </w:rPr>
        <w:t xml:space="preserve"> with this statement</w:t>
      </w:r>
      <w:r w:rsidR="00597219" w:rsidRPr="00AE463D">
        <w:rPr>
          <w:rFonts w:ascii="Times New Roman" w:hAnsi="Times New Roman"/>
          <w:sz w:val="24"/>
          <w:szCs w:val="24"/>
          <w:lang w:val="en-US"/>
        </w:rPr>
        <w:t>. The</w:t>
      </w:r>
      <w:r w:rsidR="00DB7FFC">
        <w:rPr>
          <w:rFonts w:ascii="Times New Roman" w:hAnsi="Times New Roman"/>
          <w:sz w:val="24"/>
          <w:szCs w:val="24"/>
          <w:lang w:val="en-US"/>
        </w:rPr>
        <w:t xml:space="preserve"> findings</w:t>
      </w:r>
      <w:r w:rsidR="00597219" w:rsidRPr="00AE463D">
        <w:rPr>
          <w:rFonts w:ascii="Times New Roman" w:hAnsi="Times New Roman"/>
          <w:sz w:val="24"/>
          <w:szCs w:val="24"/>
          <w:lang w:val="en-US"/>
        </w:rPr>
        <w:t xml:space="preserve"> indicate that students </w:t>
      </w:r>
      <w:r w:rsidR="00AD42D4">
        <w:rPr>
          <w:rFonts w:ascii="Times New Roman" w:hAnsi="Times New Roman"/>
          <w:sz w:val="24"/>
          <w:szCs w:val="24"/>
          <w:lang w:val="en-US"/>
        </w:rPr>
        <w:t>perceive</w:t>
      </w:r>
      <w:r w:rsidR="00597219" w:rsidRPr="00AE463D">
        <w:rPr>
          <w:rFonts w:ascii="Times New Roman" w:hAnsi="Times New Roman"/>
          <w:sz w:val="24"/>
          <w:szCs w:val="24"/>
          <w:lang w:val="en-US"/>
        </w:rPr>
        <w:t xml:space="preserve"> English </w:t>
      </w:r>
      <w:r w:rsidR="00FA19EB" w:rsidRPr="00AE463D">
        <w:rPr>
          <w:rFonts w:ascii="Times New Roman" w:hAnsi="Times New Roman"/>
          <w:sz w:val="24"/>
          <w:szCs w:val="24"/>
          <w:lang w:val="en-US"/>
        </w:rPr>
        <w:t>movies</w:t>
      </w:r>
      <w:r w:rsidR="00716BCC">
        <w:rPr>
          <w:rFonts w:ascii="Times New Roman" w:hAnsi="Times New Roman"/>
          <w:sz w:val="24"/>
          <w:szCs w:val="24"/>
          <w:lang w:val="en-US"/>
        </w:rPr>
        <w:t xml:space="preserve"> as a medium that contribut</w:t>
      </w:r>
      <w:r w:rsidR="002E5A01">
        <w:rPr>
          <w:rFonts w:ascii="Times New Roman" w:hAnsi="Times New Roman"/>
          <w:sz w:val="24"/>
          <w:szCs w:val="24"/>
          <w:lang w:val="en-US"/>
        </w:rPr>
        <w:t>es to the improvement</w:t>
      </w:r>
      <w:r w:rsidR="00FA19EB" w:rsidRPr="00AE463D">
        <w:rPr>
          <w:rFonts w:ascii="Times New Roman" w:hAnsi="Times New Roman"/>
          <w:sz w:val="24"/>
          <w:szCs w:val="24"/>
          <w:lang w:val="en-US"/>
        </w:rPr>
        <w:t xml:space="preserve"> of </w:t>
      </w:r>
      <w:proofErr w:type="gramStart"/>
      <w:r w:rsidR="00FA19EB" w:rsidRPr="00AE463D">
        <w:rPr>
          <w:rFonts w:ascii="Times New Roman" w:hAnsi="Times New Roman"/>
          <w:sz w:val="24"/>
          <w:szCs w:val="24"/>
          <w:lang w:val="en-US"/>
        </w:rPr>
        <w:t>English speaking</w:t>
      </w:r>
      <w:proofErr w:type="gramEnd"/>
      <w:r w:rsidR="00FA19EB" w:rsidRPr="00AE463D">
        <w:rPr>
          <w:rFonts w:ascii="Times New Roman" w:hAnsi="Times New Roman"/>
          <w:sz w:val="24"/>
          <w:szCs w:val="24"/>
          <w:lang w:val="en-US"/>
        </w:rPr>
        <w:t xml:space="preserve"> </w:t>
      </w:r>
      <w:r w:rsidR="00225BA6" w:rsidRPr="00AE463D">
        <w:rPr>
          <w:rFonts w:ascii="Times New Roman" w:hAnsi="Times New Roman"/>
          <w:sz w:val="24"/>
          <w:szCs w:val="24"/>
          <w:lang w:val="en-US"/>
        </w:rPr>
        <w:t>skills.</w:t>
      </w:r>
      <w:r w:rsidR="005A3DAA" w:rsidRPr="00AE463D">
        <w:rPr>
          <w:rFonts w:ascii="Times New Roman" w:hAnsi="Times New Roman"/>
          <w:sz w:val="24"/>
          <w:szCs w:val="24"/>
          <w:lang w:val="en-US"/>
        </w:rPr>
        <w:t xml:space="preserve"> </w:t>
      </w:r>
      <w:r w:rsidR="00024FFF" w:rsidRPr="00AE463D">
        <w:rPr>
          <w:rFonts w:ascii="Times New Roman" w:hAnsi="Times New Roman"/>
          <w:sz w:val="24"/>
          <w:szCs w:val="24"/>
          <w:lang w:val="en-US"/>
        </w:rPr>
        <w:t>This finding</w:t>
      </w:r>
      <w:r w:rsidR="000E4987" w:rsidRPr="00AE463D">
        <w:rPr>
          <w:rFonts w:ascii="Times New Roman" w:hAnsi="Times New Roman"/>
          <w:sz w:val="24"/>
          <w:szCs w:val="24"/>
          <w:lang w:val="en-US"/>
        </w:rPr>
        <w:t xml:space="preserve"> is consistent with </w:t>
      </w:r>
      <w:sdt>
        <w:sdtPr>
          <w:rPr>
            <w:rFonts w:cs="Times New Roman"/>
            <w:color w:val="000000"/>
            <w:lang w:val="en-US"/>
          </w:rPr>
          <w:tag w:val="MENDELEY_CITATION_v3_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"/>
          <w:id w:val="1157499261"/>
          <w:placeholder>
            <w:docPart w:val="DefaultPlaceholder_-1854013440"/>
          </w:placeholder>
        </w:sdtPr>
        <w:sdtContent>
          <w:r w:rsidR="00940DFD" w:rsidRPr="00AE463D">
            <w:rPr>
              <w:rFonts w:ascii="Times New Roman" w:eastAsia="Times New Roman" w:hAnsi="Times New Roman" w:cs="Times New Roman"/>
              <w:color w:val="000000"/>
              <w:sz w:val="24"/>
            </w:rPr>
            <w:t>(Ho &amp; Le, 2025)</w:t>
          </w:r>
        </w:sdtContent>
      </w:sdt>
      <w:r w:rsidR="000E4987" w:rsidRPr="00AE463D">
        <w:rPr>
          <w:rFonts w:ascii="Times New Roman" w:hAnsi="Times New Roman"/>
          <w:sz w:val="24"/>
          <w:szCs w:val="24"/>
          <w:lang w:val="en-US"/>
        </w:rPr>
        <w:t xml:space="preserve">, who </w:t>
      </w:r>
      <w:r w:rsidR="0055725F">
        <w:rPr>
          <w:rFonts w:ascii="Times New Roman" w:hAnsi="Times New Roman"/>
          <w:sz w:val="24"/>
          <w:szCs w:val="24"/>
          <w:lang w:val="en-US"/>
        </w:rPr>
        <w:t xml:space="preserve">reported </w:t>
      </w:r>
      <w:r w:rsidR="000E4987" w:rsidRPr="00AE463D">
        <w:rPr>
          <w:rFonts w:ascii="Times New Roman" w:hAnsi="Times New Roman"/>
          <w:sz w:val="24"/>
          <w:szCs w:val="24"/>
          <w:lang w:val="en-US"/>
        </w:rPr>
        <w:t>that</w:t>
      </w:r>
      <w:r w:rsidR="00852AA1">
        <w:rPr>
          <w:rFonts w:ascii="Times New Roman" w:hAnsi="Times New Roman"/>
          <w:sz w:val="24"/>
          <w:szCs w:val="24"/>
          <w:lang w:val="en-US"/>
        </w:rPr>
        <w:t xml:space="preserve"> the use of</w:t>
      </w:r>
      <w:r w:rsidR="000E4987" w:rsidRPr="00AE463D">
        <w:rPr>
          <w:rFonts w:ascii="Times New Roman" w:hAnsi="Times New Roman"/>
          <w:sz w:val="24"/>
          <w:szCs w:val="24"/>
          <w:lang w:val="en-US"/>
        </w:rPr>
        <w:t xml:space="preserve"> English </w:t>
      </w:r>
      <w:r w:rsidR="00852AA1">
        <w:rPr>
          <w:rFonts w:ascii="Times New Roman" w:hAnsi="Times New Roman"/>
          <w:sz w:val="24"/>
          <w:szCs w:val="24"/>
          <w:lang w:val="en-US"/>
        </w:rPr>
        <w:t>movies</w:t>
      </w:r>
      <w:r w:rsidR="00FF5FA3" w:rsidRPr="00AE463D">
        <w:rPr>
          <w:rFonts w:ascii="Times New Roman" w:hAnsi="Times New Roman"/>
          <w:sz w:val="24"/>
          <w:szCs w:val="24"/>
          <w:lang w:val="en-US"/>
        </w:rPr>
        <w:t xml:space="preserve"> enhance</w:t>
      </w:r>
      <w:r w:rsidR="00852AA1">
        <w:rPr>
          <w:rFonts w:ascii="Times New Roman" w:hAnsi="Times New Roman"/>
          <w:sz w:val="24"/>
          <w:szCs w:val="24"/>
          <w:lang w:val="en-US"/>
        </w:rPr>
        <w:t>s</w:t>
      </w:r>
      <w:r w:rsidR="00FF5FA3" w:rsidRPr="00AE463D">
        <w:rPr>
          <w:rFonts w:ascii="Times New Roman" w:hAnsi="Times New Roman"/>
          <w:sz w:val="24"/>
          <w:szCs w:val="24"/>
          <w:lang w:val="en-US"/>
        </w:rPr>
        <w:t xml:space="preserve"> students’ speaking </w:t>
      </w:r>
      <w:r w:rsidR="00E86D61">
        <w:rPr>
          <w:rFonts w:ascii="Times New Roman" w:hAnsi="Times New Roman"/>
          <w:sz w:val="24"/>
          <w:szCs w:val="24"/>
          <w:lang w:val="en-US"/>
        </w:rPr>
        <w:t>skills,</w:t>
      </w:r>
      <w:r w:rsidR="00704F7E" w:rsidRPr="00AE463D">
        <w:rPr>
          <w:rFonts w:ascii="Times New Roman" w:hAnsi="Times New Roman"/>
          <w:sz w:val="24"/>
          <w:szCs w:val="24"/>
          <w:lang w:val="en-US"/>
        </w:rPr>
        <w:t xml:space="preserve"> </w:t>
      </w:r>
      <w:proofErr w:type="spellStart"/>
      <w:r w:rsidR="00704F7E" w:rsidRPr="00AE463D">
        <w:rPr>
          <w:rFonts w:ascii="Times New Roman" w:hAnsi="Times New Roman"/>
          <w:sz w:val="24"/>
          <w:szCs w:val="24"/>
          <w:lang w:val="en-US"/>
        </w:rPr>
        <w:t>particulary</w:t>
      </w:r>
      <w:proofErr w:type="spellEnd"/>
      <w:r w:rsidR="00704F7E" w:rsidRPr="00AE463D">
        <w:rPr>
          <w:rFonts w:ascii="Times New Roman" w:hAnsi="Times New Roman"/>
          <w:sz w:val="24"/>
          <w:szCs w:val="24"/>
          <w:lang w:val="en-US"/>
        </w:rPr>
        <w:t xml:space="preserve"> in terms of vocabulary </w:t>
      </w:r>
      <w:r w:rsidR="00E86D61">
        <w:rPr>
          <w:rFonts w:ascii="Times New Roman" w:hAnsi="Times New Roman"/>
          <w:sz w:val="24"/>
          <w:szCs w:val="24"/>
          <w:lang w:val="en-US"/>
        </w:rPr>
        <w:t xml:space="preserve">acquisition </w:t>
      </w:r>
      <w:r w:rsidR="00704F7E" w:rsidRPr="00AE463D">
        <w:rPr>
          <w:rFonts w:ascii="Times New Roman" w:hAnsi="Times New Roman"/>
          <w:sz w:val="24"/>
          <w:szCs w:val="24"/>
          <w:lang w:val="en-US"/>
        </w:rPr>
        <w:t>and pronunciation</w:t>
      </w:r>
      <w:r w:rsidR="002D5F25" w:rsidRPr="00AE463D">
        <w:rPr>
          <w:rFonts w:ascii="Times New Roman" w:hAnsi="Times New Roman"/>
          <w:sz w:val="24"/>
          <w:szCs w:val="24"/>
          <w:lang w:val="en-US"/>
        </w:rPr>
        <w:t xml:space="preserve">. </w:t>
      </w:r>
    </w:p>
    <w:p w14:paraId="3FCFAD44" w14:textId="77777777" w:rsidR="00225BA6" w:rsidRDefault="00225BA6" w:rsidP="006930C5">
      <w:pPr>
        <w:spacing w:after="0" w:line="240" w:lineRule="auto"/>
        <w:jc w:val="both"/>
        <w:rPr>
          <w:rFonts w:ascii="Times New Roman" w:hAnsi="Times New Roman"/>
          <w:sz w:val="24"/>
          <w:szCs w:val="24"/>
          <w:lang w:val="en-US"/>
        </w:rPr>
      </w:pPr>
    </w:p>
    <w:p w14:paraId="43D52F09" w14:textId="77777777" w:rsidR="00225BA6" w:rsidRDefault="00225BA6" w:rsidP="00225BA6">
      <w:pPr>
        <w:pStyle w:val="ListParagraph"/>
        <w:numPr>
          <w:ilvl w:val="0"/>
          <w:numId w:val="29"/>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Motivation to speak English </w:t>
      </w:r>
    </w:p>
    <w:p w14:paraId="6176B404" w14:textId="66F2D127" w:rsidR="00316FD2" w:rsidRDefault="007E6EBA" w:rsidP="00225BA6">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According to </w:t>
      </w:r>
      <w:r w:rsidR="007301B9">
        <w:rPr>
          <w:rFonts w:ascii="Times New Roman" w:hAnsi="Times New Roman"/>
          <w:sz w:val="24"/>
          <w:szCs w:val="24"/>
          <w:lang w:val="en-US"/>
        </w:rPr>
        <w:t>the</w:t>
      </w:r>
      <w:r w:rsidR="00225BA6">
        <w:rPr>
          <w:rFonts w:ascii="Times New Roman" w:hAnsi="Times New Roman"/>
          <w:sz w:val="24"/>
          <w:szCs w:val="24"/>
          <w:lang w:val="en-US"/>
        </w:rPr>
        <w:t xml:space="preserve"> data, </w:t>
      </w:r>
      <w:r w:rsidR="007301B9">
        <w:rPr>
          <w:rFonts w:ascii="Times New Roman" w:hAnsi="Times New Roman"/>
          <w:sz w:val="24"/>
          <w:szCs w:val="24"/>
          <w:lang w:val="en-US"/>
        </w:rPr>
        <w:t>(</w:t>
      </w:r>
      <w:r w:rsidR="009038BB">
        <w:rPr>
          <w:rFonts w:ascii="Times New Roman" w:hAnsi="Times New Roman"/>
          <w:sz w:val="24"/>
          <w:szCs w:val="24"/>
          <w:lang w:val="en-US"/>
        </w:rPr>
        <w:t>57,14</w:t>
      </w:r>
      <w:r w:rsidR="007301B9">
        <w:rPr>
          <w:rFonts w:ascii="Times New Roman" w:hAnsi="Times New Roman"/>
          <w:sz w:val="24"/>
          <w:szCs w:val="24"/>
          <w:lang w:val="en-US"/>
        </w:rPr>
        <w:t xml:space="preserve">%) of the </w:t>
      </w:r>
      <w:r w:rsidR="007409C2">
        <w:rPr>
          <w:rFonts w:ascii="Times New Roman" w:hAnsi="Times New Roman"/>
          <w:sz w:val="24"/>
          <w:szCs w:val="24"/>
          <w:lang w:val="en-US"/>
        </w:rPr>
        <w:t xml:space="preserve">study participants </w:t>
      </w:r>
      <w:r w:rsidR="007301B9">
        <w:rPr>
          <w:rFonts w:ascii="Times New Roman" w:hAnsi="Times New Roman"/>
          <w:sz w:val="24"/>
          <w:szCs w:val="24"/>
          <w:lang w:val="en-US"/>
        </w:rPr>
        <w:t xml:space="preserve">agreed that English movies </w:t>
      </w:r>
      <w:r w:rsidR="00FC351F">
        <w:rPr>
          <w:rFonts w:ascii="Times New Roman" w:hAnsi="Times New Roman"/>
          <w:sz w:val="24"/>
          <w:szCs w:val="24"/>
          <w:lang w:val="en-US"/>
        </w:rPr>
        <w:t xml:space="preserve">can increase their motivation </w:t>
      </w:r>
      <w:r w:rsidR="00FC6EAE">
        <w:rPr>
          <w:rFonts w:ascii="Times New Roman" w:hAnsi="Times New Roman"/>
          <w:sz w:val="24"/>
          <w:szCs w:val="24"/>
          <w:lang w:val="en-US"/>
        </w:rPr>
        <w:t>to speak English. However, (</w:t>
      </w:r>
      <w:r w:rsidR="000215B3">
        <w:rPr>
          <w:rFonts w:ascii="Times New Roman" w:hAnsi="Times New Roman"/>
          <w:sz w:val="24"/>
          <w:szCs w:val="24"/>
          <w:lang w:val="en-US"/>
        </w:rPr>
        <w:t>19,05</w:t>
      </w:r>
      <w:r w:rsidR="00FC6EAE">
        <w:rPr>
          <w:rFonts w:ascii="Times New Roman" w:hAnsi="Times New Roman"/>
          <w:sz w:val="24"/>
          <w:szCs w:val="24"/>
          <w:lang w:val="en-US"/>
        </w:rPr>
        <w:t>%)</w:t>
      </w:r>
      <w:r w:rsidR="005E012B">
        <w:rPr>
          <w:rFonts w:ascii="Times New Roman" w:hAnsi="Times New Roman"/>
          <w:sz w:val="24"/>
          <w:szCs w:val="24"/>
          <w:lang w:val="en-US"/>
        </w:rPr>
        <w:t xml:space="preserve"> of the </w:t>
      </w:r>
      <w:r w:rsidR="0044161D">
        <w:rPr>
          <w:rFonts w:ascii="Times New Roman" w:hAnsi="Times New Roman"/>
          <w:sz w:val="24"/>
          <w:szCs w:val="24"/>
          <w:lang w:val="en-US"/>
        </w:rPr>
        <w:t xml:space="preserve">study participants </w:t>
      </w:r>
      <w:r w:rsidR="005E012B">
        <w:rPr>
          <w:rFonts w:ascii="Times New Roman" w:hAnsi="Times New Roman"/>
          <w:sz w:val="24"/>
          <w:szCs w:val="24"/>
          <w:lang w:val="en-US"/>
        </w:rPr>
        <w:t xml:space="preserve">disagreed with this </w:t>
      </w:r>
      <w:r w:rsidR="00C13DD2">
        <w:rPr>
          <w:rFonts w:ascii="Times New Roman" w:hAnsi="Times New Roman"/>
          <w:sz w:val="24"/>
          <w:szCs w:val="24"/>
          <w:lang w:val="en-US"/>
        </w:rPr>
        <w:t xml:space="preserve">statement. The data indicate that the use of English </w:t>
      </w:r>
      <w:r w:rsidR="00735BB4">
        <w:rPr>
          <w:rFonts w:ascii="Times New Roman" w:hAnsi="Times New Roman"/>
          <w:sz w:val="24"/>
          <w:szCs w:val="24"/>
          <w:lang w:val="en-US"/>
        </w:rPr>
        <w:t>movies can encourage students to become more confident</w:t>
      </w:r>
      <w:r w:rsidR="00316FD2">
        <w:rPr>
          <w:rFonts w:ascii="Times New Roman" w:hAnsi="Times New Roman"/>
          <w:sz w:val="24"/>
          <w:szCs w:val="24"/>
          <w:lang w:val="en-US"/>
        </w:rPr>
        <w:t xml:space="preserve"> and motivated to speak </w:t>
      </w:r>
      <w:proofErr w:type="spellStart"/>
      <w:r w:rsidR="00316FD2">
        <w:rPr>
          <w:rFonts w:ascii="Times New Roman" w:hAnsi="Times New Roman"/>
          <w:sz w:val="24"/>
          <w:szCs w:val="24"/>
          <w:lang w:val="en-US"/>
        </w:rPr>
        <w:t>English.</w:t>
      </w:r>
      <w:r w:rsidR="009612EB">
        <w:rPr>
          <w:rFonts w:ascii="Times New Roman" w:hAnsi="Times New Roman"/>
          <w:sz w:val="24"/>
          <w:szCs w:val="24"/>
          <w:lang w:val="en-US"/>
        </w:rPr>
        <w:t>This</w:t>
      </w:r>
      <w:proofErr w:type="spellEnd"/>
      <w:r w:rsidR="009612EB">
        <w:rPr>
          <w:rFonts w:ascii="Times New Roman" w:hAnsi="Times New Roman"/>
          <w:sz w:val="24"/>
          <w:szCs w:val="24"/>
          <w:lang w:val="en-US"/>
        </w:rPr>
        <w:t xml:space="preserve"> finding is consistent with</w:t>
      </w:r>
      <w:r w:rsidR="003F4C82">
        <w:rPr>
          <w:rFonts w:ascii="Times New Roman" w:hAnsi="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"/>
          <w:id w:val="1691034450"/>
          <w:placeholder>
            <w:docPart w:val="DefaultPlaceholder_-1854013440"/>
          </w:placeholder>
        </w:sdtPr>
        <w:sdtContent>
          <w:r w:rsidR="00940DFD" w:rsidRPr="00940DFD">
            <w:rPr>
              <w:rFonts w:ascii="Times New Roman" w:hAnsi="Times New Roman" w:cs="Times New Roman"/>
              <w:color w:val="000000"/>
              <w:sz w:val="24"/>
              <w:szCs w:val="24"/>
              <w:lang w:val="en-US"/>
            </w:rPr>
            <w:t>(Abdul Karim et al., 2024)</w:t>
          </w:r>
        </w:sdtContent>
      </w:sdt>
      <w:r w:rsidR="0066715D">
        <w:rPr>
          <w:rFonts w:ascii="Times New Roman" w:hAnsi="Times New Roman"/>
          <w:sz w:val="24"/>
          <w:szCs w:val="24"/>
          <w:lang w:val="en-US"/>
        </w:rPr>
        <w:t>, who found that students perceived</w:t>
      </w:r>
      <w:r w:rsidR="00EC4DF6">
        <w:rPr>
          <w:rFonts w:ascii="Times New Roman" w:hAnsi="Times New Roman"/>
          <w:sz w:val="24"/>
          <w:szCs w:val="24"/>
          <w:lang w:val="en-US"/>
        </w:rPr>
        <w:t xml:space="preserve"> English movies as an interesting learning medium that </w:t>
      </w:r>
      <w:r w:rsidR="00E85EEB">
        <w:rPr>
          <w:rFonts w:ascii="Times New Roman" w:hAnsi="Times New Roman"/>
          <w:sz w:val="24"/>
          <w:szCs w:val="24"/>
          <w:lang w:val="en-US"/>
        </w:rPr>
        <w:t>increased their interest in learning</w:t>
      </w:r>
      <w:r w:rsidR="00B15ADD">
        <w:rPr>
          <w:rFonts w:ascii="Times New Roman" w:hAnsi="Times New Roman"/>
          <w:sz w:val="24"/>
          <w:szCs w:val="24"/>
          <w:lang w:val="en-US"/>
        </w:rPr>
        <w:t xml:space="preserve"> English. </w:t>
      </w:r>
      <w:r w:rsidR="00034DFD">
        <w:rPr>
          <w:rFonts w:ascii="Times New Roman" w:hAnsi="Times New Roman"/>
          <w:sz w:val="24"/>
          <w:szCs w:val="24"/>
          <w:lang w:val="en-US"/>
        </w:rPr>
        <w:t>The study also reported that students believe</w:t>
      </w:r>
      <w:r w:rsidR="00252C13">
        <w:rPr>
          <w:rFonts w:ascii="Times New Roman" w:hAnsi="Times New Roman"/>
          <w:sz w:val="24"/>
          <w:szCs w:val="24"/>
          <w:lang w:val="en-US"/>
        </w:rPr>
        <w:t xml:space="preserve">d watching English movies supported the development of their English </w:t>
      </w:r>
      <w:r w:rsidR="003F4C82">
        <w:rPr>
          <w:rFonts w:ascii="Times New Roman" w:hAnsi="Times New Roman"/>
          <w:sz w:val="24"/>
          <w:szCs w:val="24"/>
          <w:lang w:val="en-US"/>
        </w:rPr>
        <w:t>skills.</w:t>
      </w:r>
      <w:r w:rsidR="00B15ADD">
        <w:rPr>
          <w:rFonts w:ascii="Times New Roman" w:hAnsi="Times New Roman"/>
          <w:sz w:val="24"/>
          <w:szCs w:val="24"/>
          <w:lang w:val="en-US"/>
        </w:rPr>
        <w:t xml:space="preserve"> </w:t>
      </w:r>
    </w:p>
    <w:p w14:paraId="00A85D1E" w14:textId="77777777" w:rsidR="004A161B" w:rsidRDefault="004A161B" w:rsidP="00225BA6">
      <w:pPr>
        <w:spacing w:after="0" w:line="240" w:lineRule="auto"/>
        <w:jc w:val="both"/>
        <w:rPr>
          <w:rFonts w:ascii="Times New Roman" w:hAnsi="Times New Roman"/>
          <w:sz w:val="24"/>
          <w:szCs w:val="24"/>
          <w:lang w:val="en-US"/>
        </w:rPr>
      </w:pPr>
    </w:p>
    <w:p w14:paraId="33E5096D" w14:textId="2C43FAD3" w:rsidR="004A161B" w:rsidRDefault="00B44C15" w:rsidP="00225BA6">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This </w:t>
      </w:r>
      <w:r w:rsidR="0003766A">
        <w:rPr>
          <w:rFonts w:ascii="Times New Roman" w:hAnsi="Times New Roman"/>
          <w:sz w:val="24"/>
          <w:szCs w:val="24"/>
          <w:lang w:val="en-US"/>
        </w:rPr>
        <w:t>study shows that the majority of students have p</w:t>
      </w:r>
      <w:r w:rsidR="0059438F">
        <w:rPr>
          <w:rFonts w:ascii="Times New Roman" w:hAnsi="Times New Roman"/>
          <w:sz w:val="24"/>
          <w:szCs w:val="24"/>
          <w:lang w:val="en-US"/>
        </w:rPr>
        <w:t xml:space="preserve">ositive perceptions of the use of English movies </w:t>
      </w:r>
      <w:r w:rsidR="00BD64BF">
        <w:rPr>
          <w:rFonts w:ascii="Times New Roman" w:hAnsi="Times New Roman"/>
          <w:sz w:val="24"/>
          <w:szCs w:val="24"/>
          <w:lang w:val="en-US"/>
        </w:rPr>
        <w:t xml:space="preserve">as a medium for learning speaking skills. </w:t>
      </w:r>
      <w:r w:rsidR="003922DC">
        <w:rPr>
          <w:rFonts w:ascii="Times New Roman" w:hAnsi="Times New Roman"/>
          <w:sz w:val="24"/>
          <w:szCs w:val="24"/>
          <w:lang w:val="en-US"/>
        </w:rPr>
        <w:t>This finding</w:t>
      </w:r>
      <w:r w:rsidR="00953CC6">
        <w:rPr>
          <w:rFonts w:ascii="Times New Roman" w:hAnsi="Times New Roman"/>
          <w:sz w:val="24"/>
          <w:szCs w:val="24"/>
          <w:lang w:val="en-US"/>
        </w:rPr>
        <w:t xml:space="preserve"> is </w:t>
      </w:r>
      <w:r w:rsidR="008B5FC5">
        <w:rPr>
          <w:rFonts w:ascii="Times New Roman" w:hAnsi="Times New Roman"/>
          <w:sz w:val="24"/>
          <w:szCs w:val="24"/>
          <w:lang w:val="en-US"/>
        </w:rPr>
        <w:t>consis</w:t>
      </w:r>
      <w:r w:rsidR="004A3B33">
        <w:rPr>
          <w:rFonts w:ascii="Times New Roman" w:hAnsi="Times New Roman"/>
          <w:sz w:val="24"/>
          <w:szCs w:val="24"/>
          <w:lang w:val="en-US"/>
        </w:rPr>
        <w:t xml:space="preserve">tent </w:t>
      </w:r>
      <w:r w:rsidR="00953CC6">
        <w:rPr>
          <w:rFonts w:ascii="Times New Roman" w:hAnsi="Times New Roman"/>
          <w:sz w:val="24"/>
          <w:szCs w:val="24"/>
          <w:lang w:val="en-US"/>
        </w:rPr>
        <w:t>with</w:t>
      </w:r>
      <w:r w:rsidR="004A3B33">
        <w:rPr>
          <w:rFonts w:ascii="Times New Roman" w:hAnsi="Times New Roman"/>
          <w:sz w:val="24"/>
          <w:szCs w:val="24"/>
          <w:lang w:val="en-US"/>
        </w:rPr>
        <w:t xml:space="preserve"> the study</w:t>
      </w:r>
      <w:r w:rsidR="007609D0">
        <w:rPr>
          <w:rFonts w:ascii="Times New Roman" w:hAnsi="Times New Roman"/>
          <w:sz w:val="24"/>
          <w:szCs w:val="24"/>
          <w:lang w:val="en-US"/>
        </w:rPr>
        <w:t xml:space="preserve"> </w:t>
      </w:r>
      <w:r w:rsidR="004A3B33">
        <w:rPr>
          <w:rFonts w:ascii="Times New Roman" w:hAnsi="Times New Roman"/>
          <w:sz w:val="24"/>
          <w:szCs w:val="24"/>
          <w:lang w:val="en-US"/>
        </w:rPr>
        <w:t>conducted</w:t>
      </w:r>
      <w:r w:rsidR="007609D0">
        <w:rPr>
          <w:rFonts w:ascii="Times New Roman" w:hAnsi="Times New Roman"/>
          <w:sz w:val="24"/>
          <w:szCs w:val="24"/>
          <w:lang w:val="en-US"/>
        </w:rPr>
        <w:t xml:space="preserve"> by</w:t>
      </w:r>
      <w:r w:rsidR="00953CC6">
        <w:rPr>
          <w:rFonts w:ascii="Times New Roman" w:hAnsi="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"/>
          <w:id w:val="923920945"/>
          <w:placeholder>
            <w:docPart w:val="DefaultPlaceholder_-1854013440"/>
          </w:placeholder>
        </w:sdtPr>
        <w:sdtContent>
          <w:r w:rsidR="00940DFD" w:rsidRPr="00940DFD">
            <w:rPr>
              <w:rFonts w:ascii="Times New Roman" w:eastAsia="Times New Roman" w:hAnsi="Times New Roman" w:cs="Times New Roman"/>
              <w:color w:val="000000"/>
              <w:sz w:val="24"/>
            </w:rPr>
            <w:t>(Della Anugrah &amp; Sutapa Yohanes, 2023)</w:t>
          </w:r>
        </w:sdtContent>
      </w:sdt>
      <w:r w:rsidR="002C4C1F">
        <w:rPr>
          <w:rFonts w:ascii="Times New Roman" w:hAnsi="Times New Roman"/>
          <w:sz w:val="24"/>
          <w:szCs w:val="24"/>
          <w:lang w:val="en-US"/>
        </w:rPr>
        <w:t>, wh</w:t>
      </w:r>
      <w:r w:rsidR="007609D0">
        <w:rPr>
          <w:rFonts w:ascii="Times New Roman" w:hAnsi="Times New Roman"/>
          <w:sz w:val="24"/>
          <w:szCs w:val="24"/>
          <w:lang w:val="en-US"/>
        </w:rPr>
        <w:t>ich showed</w:t>
      </w:r>
      <w:r w:rsidR="002C4C1F">
        <w:rPr>
          <w:rFonts w:ascii="Times New Roman" w:hAnsi="Times New Roman"/>
          <w:sz w:val="24"/>
          <w:szCs w:val="24"/>
          <w:lang w:val="en-US"/>
        </w:rPr>
        <w:t xml:space="preserve"> that students</w:t>
      </w:r>
      <w:r w:rsidR="00193875">
        <w:rPr>
          <w:rFonts w:ascii="Times New Roman" w:hAnsi="Times New Roman"/>
          <w:sz w:val="24"/>
          <w:szCs w:val="24"/>
          <w:lang w:val="en-US"/>
        </w:rPr>
        <w:t xml:space="preserve"> had positive perceptions</w:t>
      </w:r>
      <w:r w:rsidR="002C4C1F">
        <w:rPr>
          <w:rFonts w:ascii="Times New Roman" w:hAnsi="Times New Roman"/>
          <w:sz w:val="24"/>
          <w:szCs w:val="24"/>
          <w:lang w:val="en-US"/>
        </w:rPr>
        <w:t xml:space="preserve"> </w:t>
      </w:r>
      <w:r w:rsidR="00193875">
        <w:rPr>
          <w:rFonts w:ascii="Times New Roman" w:hAnsi="Times New Roman"/>
          <w:sz w:val="24"/>
          <w:szCs w:val="24"/>
          <w:lang w:val="en-US"/>
        </w:rPr>
        <w:t xml:space="preserve">of </w:t>
      </w:r>
      <w:r w:rsidR="00796E3A">
        <w:rPr>
          <w:rFonts w:ascii="Times New Roman" w:hAnsi="Times New Roman"/>
          <w:sz w:val="24"/>
          <w:szCs w:val="24"/>
          <w:lang w:val="en-US"/>
        </w:rPr>
        <w:t xml:space="preserve">the </w:t>
      </w:r>
      <w:r w:rsidR="007F7E37">
        <w:rPr>
          <w:rFonts w:ascii="Times New Roman" w:hAnsi="Times New Roman"/>
          <w:sz w:val="24"/>
          <w:szCs w:val="24"/>
          <w:lang w:val="en-US"/>
        </w:rPr>
        <w:t>use</w:t>
      </w:r>
      <w:r w:rsidR="00796E3A">
        <w:rPr>
          <w:rFonts w:ascii="Times New Roman" w:hAnsi="Times New Roman"/>
          <w:sz w:val="24"/>
          <w:szCs w:val="24"/>
          <w:lang w:val="en-US"/>
        </w:rPr>
        <w:t xml:space="preserve"> of movies</w:t>
      </w:r>
      <w:r w:rsidR="0018054D">
        <w:rPr>
          <w:rFonts w:ascii="Times New Roman" w:hAnsi="Times New Roman"/>
          <w:sz w:val="24"/>
          <w:szCs w:val="24"/>
          <w:lang w:val="en-US"/>
        </w:rPr>
        <w:t xml:space="preserve"> because they were considered</w:t>
      </w:r>
      <w:r w:rsidR="001238CD">
        <w:rPr>
          <w:rFonts w:ascii="Times New Roman" w:hAnsi="Times New Roman"/>
          <w:sz w:val="24"/>
          <w:szCs w:val="24"/>
          <w:lang w:val="en-US"/>
        </w:rPr>
        <w:t xml:space="preserve"> effective in </w:t>
      </w:r>
      <w:proofErr w:type="gramStart"/>
      <w:r w:rsidR="001238CD">
        <w:rPr>
          <w:rFonts w:ascii="Times New Roman" w:hAnsi="Times New Roman"/>
          <w:sz w:val="24"/>
          <w:szCs w:val="24"/>
          <w:lang w:val="en-US"/>
        </w:rPr>
        <w:t xml:space="preserve">improving </w:t>
      </w:r>
      <w:r w:rsidR="00796E3A">
        <w:rPr>
          <w:rFonts w:ascii="Times New Roman" w:hAnsi="Times New Roman"/>
          <w:sz w:val="24"/>
          <w:szCs w:val="24"/>
          <w:lang w:val="en-US"/>
        </w:rPr>
        <w:t xml:space="preserve"> </w:t>
      </w:r>
      <w:r w:rsidR="00FD5246">
        <w:rPr>
          <w:rFonts w:ascii="Times New Roman" w:hAnsi="Times New Roman"/>
          <w:sz w:val="24"/>
          <w:szCs w:val="24"/>
          <w:lang w:val="en-US"/>
        </w:rPr>
        <w:t>students</w:t>
      </w:r>
      <w:proofErr w:type="gramEnd"/>
      <w:r w:rsidR="00FD5246">
        <w:rPr>
          <w:rFonts w:ascii="Times New Roman" w:hAnsi="Times New Roman"/>
          <w:sz w:val="24"/>
          <w:szCs w:val="24"/>
          <w:lang w:val="en-US"/>
        </w:rPr>
        <w:t xml:space="preserve">’ </w:t>
      </w:r>
      <w:r w:rsidR="00270894">
        <w:rPr>
          <w:rFonts w:ascii="Times New Roman" w:hAnsi="Times New Roman"/>
          <w:sz w:val="24"/>
          <w:szCs w:val="24"/>
          <w:lang w:val="en-US"/>
        </w:rPr>
        <w:t xml:space="preserve">speaking </w:t>
      </w:r>
      <w:proofErr w:type="spellStart"/>
      <w:r w:rsidR="00AC02F2">
        <w:rPr>
          <w:rFonts w:ascii="Times New Roman" w:hAnsi="Times New Roman"/>
          <w:sz w:val="24"/>
          <w:szCs w:val="24"/>
          <w:lang w:val="en-US"/>
        </w:rPr>
        <w:t>perfomance</w:t>
      </w:r>
      <w:proofErr w:type="spellEnd"/>
      <w:r w:rsidR="00270894">
        <w:rPr>
          <w:rFonts w:ascii="Times New Roman" w:hAnsi="Times New Roman"/>
          <w:sz w:val="24"/>
          <w:szCs w:val="24"/>
          <w:lang w:val="en-US"/>
        </w:rPr>
        <w:t xml:space="preserve">. </w:t>
      </w:r>
      <w:r w:rsidR="000959B9">
        <w:rPr>
          <w:rFonts w:ascii="Times New Roman" w:hAnsi="Times New Roman"/>
          <w:sz w:val="24"/>
          <w:szCs w:val="24"/>
          <w:lang w:val="en-US"/>
        </w:rPr>
        <w:t>Simil</w:t>
      </w:r>
      <w:r w:rsidR="00830BA9">
        <w:rPr>
          <w:rFonts w:ascii="Times New Roman" w:hAnsi="Times New Roman"/>
          <w:sz w:val="24"/>
          <w:szCs w:val="24"/>
          <w:lang w:val="en-US"/>
        </w:rPr>
        <w:t xml:space="preserve">arly, </w:t>
      </w:r>
      <w:sdt>
        <w:sdtPr>
          <w:rPr>
            <w:rFonts w:ascii="Times New Roman" w:hAnsi="Times New Roman" w:cs="Times New Roman"/>
            <w:color w:val="000000"/>
            <w:sz w:val="24"/>
            <w:szCs w:val="24"/>
            <w:lang w:val="en-US"/>
          </w:rPr>
          <w:tag w:val="MENDELEY_CITATION_v3_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"/>
          <w:id w:val="1760866322"/>
          <w:placeholder>
            <w:docPart w:val="DefaultPlaceholder_-1854013440"/>
          </w:placeholder>
        </w:sdtPr>
        <w:sdtContent>
          <w:r w:rsidR="00940DFD" w:rsidRPr="00940DFD">
            <w:rPr>
              <w:rFonts w:ascii="Times New Roman" w:hAnsi="Times New Roman" w:cs="Times New Roman"/>
              <w:color w:val="000000"/>
              <w:sz w:val="24"/>
              <w:szCs w:val="24"/>
              <w:lang w:val="en-US"/>
            </w:rPr>
            <w:t>(Laila et al., n.d.)</w:t>
          </w:r>
        </w:sdtContent>
      </w:sdt>
      <w:r w:rsidR="00830BA9">
        <w:rPr>
          <w:rFonts w:ascii="Times New Roman" w:hAnsi="Times New Roman"/>
          <w:sz w:val="24"/>
          <w:szCs w:val="24"/>
          <w:lang w:val="en-US"/>
        </w:rPr>
        <w:t xml:space="preserve"> also found </w:t>
      </w:r>
      <w:r w:rsidR="00C8266F">
        <w:rPr>
          <w:rFonts w:ascii="Times New Roman" w:hAnsi="Times New Roman"/>
          <w:sz w:val="24"/>
          <w:szCs w:val="24"/>
          <w:lang w:val="en-US"/>
        </w:rPr>
        <w:t xml:space="preserve">that English movies support language learning and encourage </w:t>
      </w:r>
      <w:r w:rsidR="00C45303">
        <w:rPr>
          <w:rFonts w:ascii="Times New Roman" w:hAnsi="Times New Roman"/>
          <w:sz w:val="24"/>
          <w:szCs w:val="24"/>
          <w:lang w:val="en-US"/>
        </w:rPr>
        <w:t>students to improve their speaking abilities</w:t>
      </w:r>
      <w:r w:rsidR="0072608A">
        <w:rPr>
          <w:rFonts w:ascii="Times New Roman" w:hAnsi="Times New Roman"/>
          <w:sz w:val="24"/>
          <w:szCs w:val="24"/>
          <w:lang w:val="en-US"/>
        </w:rPr>
        <w:t>.</w:t>
      </w:r>
      <w:r w:rsidR="00494EFF">
        <w:rPr>
          <w:rFonts w:ascii="Times New Roman" w:hAnsi="Times New Roman"/>
          <w:sz w:val="24"/>
          <w:szCs w:val="24"/>
          <w:lang w:val="en-US"/>
        </w:rPr>
        <w:t xml:space="preserve"> This may occur </w:t>
      </w:r>
      <w:r w:rsidR="00803F41">
        <w:rPr>
          <w:rFonts w:ascii="Times New Roman" w:hAnsi="Times New Roman"/>
          <w:sz w:val="24"/>
          <w:szCs w:val="24"/>
          <w:lang w:val="en-US"/>
        </w:rPr>
        <w:t xml:space="preserve">because </w:t>
      </w:r>
      <w:r w:rsidR="008E78DF">
        <w:rPr>
          <w:rFonts w:ascii="Times New Roman" w:hAnsi="Times New Roman"/>
          <w:sz w:val="24"/>
          <w:szCs w:val="24"/>
          <w:lang w:val="en-US"/>
        </w:rPr>
        <w:t xml:space="preserve">language learning tends to be </w:t>
      </w:r>
      <w:r w:rsidR="006D083A">
        <w:rPr>
          <w:rFonts w:ascii="Times New Roman" w:hAnsi="Times New Roman"/>
          <w:sz w:val="24"/>
          <w:szCs w:val="24"/>
          <w:lang w:val="en-US"/>
        </w:rPr>
        <w:t>more effe</w:t>
      </w:r>
      <w:r w:rsidR="0072608A">
        <w:rPr>
          <w:rFonts w:ascii="Times New Roman" w:hAnsi="Times New Roman"/>
          <w:sz w:val="24"/>
          <w:szCs w:val="24"/>
          <w:lang w:val="en-US"/>
        </w:rPr>
        <w:t>c</w:t>
      </w:r>
      <w:r w:rsidR="006D083A">
        <w:rPr>
          <w:rFonts w:ascii="Times New Roman" w:hAnsi="Times New Roman"/>
          <w:sz w:val="24"/>
          <w:szCs w:val="24"/>
          <w:lang w:val="en-US"/>
        </w:rPr>
        <w:t xml:space="preserve">tive when students are exposed to authentic </w:t>
      </w:r>
      <w:r w:rsidR="000D6D38">
        <w:rPr>
          <w:rFonts w:ascii="Times New Roman" w:hAnsi="Times New Roman"/>
          <w:sz w:val="24"/>
          <w:szCs w:val="24"/>
          <w:lang w:val="en-US"/>
        </w:rPr>
        <w:t xml:space="preserve">language use in meaningful </w:t>
      </w:r>
      <w:proofErr w:type="gramStart"/>
      <w:r w:rsidR="000D6D38">
        <w:rPr>
          <w:rFonts w:ascii="Times New Roman" w:hAnsi="Times New Roman"/>
          <w:sz w:val="24"/>
          <w:szCs w:val="24"/>
          <w:lang w:val="en-US"/>
        </w:rPr>
        <w:t>real life</w:t>
      </w:r>
      <w:proofErr w:type="gramEnd"/>
      <w:r w:rsidR="000D6D38">
        <w:rPr>
          <w:rFonts w:ascii="Times New Roman" w:hAnsi="Times New Roman"/>
          <w:sz w:val="24"/>
          <w:szCs w:val="24"/>
          <w:lang w:val="en-US"/>
        </w:rPr>
        <w:t xml:space="preserve"> context</w:t>
      </w:r>
      <w:r w:rsidR="009348C1">
        <w:rPr>
          <w:rFonts w:ascii="Times New Roman" w:hAnsi="Times New Roman"/>
          <w:sz w:val="24"/>
          <w:szCs w:val="24"/>
          <w:lang w:val="en-US"/>
        </w:rPr>
        <w:t>s. Through movies, students can learn pronunciation</w:t>
      </w:r>
      <w:r w:rsidR="0059728E">
        <w:rPr>
          <w:rFonts w:ascii="Times New Roman" w:hAnsi="Times New Roman"/>
          <w:sz w:val="24"/>
          <w:szCs w:val="24"/>
          <w:lang w:val="en-US"/>
        </w:rPr>
        <w:t>, vocabulary, and expressions use</w:t>
      </w:r>
      <w:r w:rsidR="00FE23AB">
        <w:rPr>
          <w:rFonts w:ascii="Times New Roman" w:hAnsi="Times New Roman"/>
          <w:sz w:val="24"/>
          <w:szCs w:val="24"/>
          <w:lang w:val="en-US"/>
        </w:rPr>
        <w:t xml:space="preserve">d by native speakers in everyday </w:t>
      </w:r>
      <w:r w:rsidR="00FE23AB">
        <w:rPr>
          <w:rFonts w:ascii="Times New Roman" w:hAnsi="Times New Roman"/>
          <w:sz w:val="24"/>
          <w:szCs w:val="24"/>
          <w:lang w:val="en-US"/>
        </w:rPr>
        <w:lastRenderedPageBreak/>
        <w:t>communication</w:t>
      </w:r>
      <w:r w:rsidR="00E57409">
        <w:rPr>
          <w:rFonts w:ascii="Times New Roman" w:hAnsi="Times New Roman"/>
          <w:sz w:val="24"/>
          <w:szCs w:val="24"/>
          <w:lang w:val="en-US"/>
        </w:rPr>
        <w:t xml:space="preserve">. </w:t>
      </w:r>
      <w:r w:rsidR="004E398B">
        <w:rPr>
          <w:rFonts w:ascii="Times New Roman" w:hAnsi="Times New Roman"/>
          <w:sz w:val="24"/>
          <w:szCs w:val="24"/>
          <w:lang w:val="en-US"/>
        </w:rPr>
        <w:t xml:space="preserve">This finding </w:t>
      </w:r>
      <w:r w:rsidR="00F9049D">
        <w:rPr>
          <w:rFonts w:ascii="Times New Roman" w:hAnsi="Times New Roman"/>
          <w:sz w:val="24"/>
          <w:szCs w:val="24"/>
          <w:lang w:val="en-US"/>
        </w:rPr>
        <w:t xml:space="preserve">is supported by </w:t>
      </w:r>
      <w:sdt>
        <w:sdtPr>
          <w:rPr>
            <w:rFonts w:ascii="Times New Roman" w:hAnsi="Times New Roman" w:cs="Times New Roman"/>
            <w:color w:val="000000"/>
            <w:sz w:val="24"/>
            <w:szCs w:val="24"/>
            <w:lang w:val="en-US"/>
          </w:rPr>
          <w:tag w:val="MENDELEY_CITATION_v3_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"/>
          <w:id w:val="-1038271579"/>
          <w:placeholder>
            <w:docPart w:val="DefaultPlaceholder_-1854013440"/>
          </w:placeholder>
        </w:sdtPr>
        <w:sdtContent>
          <w:r w:rsidR="00940DFD" w:rsidRPr="00940DFD">
            <w:rPr>
              <w:rFonts w:ascii="Times New Roman" w:hAnsi="Times New Roman" w:cs="Times New Roman"/>
              <w:color w:val="000000"/>
              <w:sz w:val="24"/>
              <w:szCs w:val="24"/>
              <w:lang w:val="en-US"/>
            </w:rPr>
            <w:t xml:space="preserve">(Tri </w:t>
          </w:r>
          <w:proofErr w:type="spellStart"/>
          <w:r w:rsidR="00940DFD" w:rsidRPr="00940DFD">
            <w:rPr>
              <w:rFonts w:ascii="Times New Roman" w:hAnsi="Times New Roman" w:cs="Times New Roman"/>
              <w:color w:val="000000"/>
              <w:sz w:val="24"/>
              <w:szCs w:val="24"/>
              <w:lang w:val="en-US"/>
            </w:rPr>
            <w:t>Purwanti</w:t>
          </w:r>
          <w:proofErr w:type="spellEnd"/>
          <w:r w:rsidR="00940DFD" w:rsidRPr="00940DFD">
            <w:rPr>
              <w:rFonts w:ascii="Times New Roman" w:hAnsi="Times New Roman" w:cs="Times New Roman"/>
              <w:color w:val="000000"/>
              <w:sz w:val="24"/>
              <w:szCs w:val="24"/>
              <w:lang w:val="en-US"/>
            </w:rPr>
            <w:t>, n.d.)</w:t>
          </w:r>
        </w:sdtContent>
      </w:sdt>
      <w:r w:rsidR="00F9049D">
        <w:rPr>
          <w:rFonts w:ascii="Times New Roman" w:hAnsi="Times New Roman"/>
          <w:sz w:val="24"/>
          <w:szCs w:val="24"/>
          <w:lang w:val="en-US"/>
        </w:rPr>
        <w:t xml:space="preserve">, who found </w:t>
      </w:r>
      <w:r w:rsidR="00705ABA">
        <w:rPr>
          <w:rFonts w:ascii="Times New Roman" w:hAnsi="Times New Roman"/>
          <w:sz w:val="24"/>
          <w:szCs w:val="24"/>
          <w:lang w:val="en-US"/>
        </w:rPr>
        <w:t xml:space="preserve">that students perceived English </w:t>
      </w:r>
      <w:r w:rsidR="00F57C6E">
        <w:rPr>
          <w:rFonts w:ascii="Times New Roman" w:hAnsi="Times New Roman"/>
          <w:sz w:val="24"/>
          <w:szCs w:val="24"/>
          <w:lang w:val="en-US"/>
        </w:rPr>
        <w:t xml:space="preserve">movies as an effective medium for vocabulary </w:t>
      </w:r>
      <w:r w:rsidR="00611558">
        <w:rPr>
          <w:rFonts w:ascii="Times New Roman" w:hAnsi="Times New Roman"/>
          <w:sz w:val="24"/>
          <w:szCs w:val="24"/>
          <w:lang w:val="en-US"/>
        </w:rPr>
        <w:t xml:space="preserve">acquisition. The study also revealed </w:t>
      </w:r>
      <w:r w:rsidR="00A27258">
        <w:rPr>
          <w:rFonts w:ascii="Times New Roman" w:hAnsi="Times New Roman"/>
          <w:sz w:val="24"/>
          <w:szCs w:val="24"/>
          <w:lang w:val="en-US"/>
        </w:rPr>
        <w:t xml:space="preserve">that English movies exposed students to vocabulary in authentic </w:t>
      </w:r>
      <w:r w:rsidR="00A570FC">
        <w:rPr>
          <w:rFonts w:ascii="Times New Roman" w:hAnsi="Times New Roman"/>
          <w:sz w:val="24"/>
          <w:szCs w:val="24"/>
          <w:lang w:val="en-US"/>
        </w:rPr>
        <w:t>contexts and encouraged them to use newly learned</w:t>
      </w:r>
      <w:r w:rsidR="00F40C0B">
        <w:rPr>
          <w:rFonts w:ascii="Times New Roman" w:hAnsi="Times New Roman"/>
          <w:sz w:val="24"/>
          <w:szCs w:val="24"/>
          <w:lang w:val="en-US"/>
        </w:rPr>
        <w:t xml:space="preserve"> words in their daily conversations. </w:t>
      </w:r>
      <w:r w:rsidR="004206E9">
        <w:rPr>
          <w:rFonts w:ascii="Times New Roman" w:hAnsi="Times New Roman"/>
          <w:sz w:val="24"/>
          <w:szCs w:val="24"/>
          <w:lang w:val="en-US"/>
        </w:rPr>
        <w:t xml:space="preserve">Based on </w:t>
      </w:r>
      <w:r w:rsidR="00275D50">
        <w:rPr>
          <w:rFonts w:ascii="Times New Roman" w:hAnsi="Times New Roman"/>
          <w:sz w:val="24"/>
          <w:szCs w:val="24"/>
          <w:lang w:val="en-US"/>
        </w:rPr>
        <w:t xml:space="preserve">the research findings, </w:t>
      </w:r>
      <w:r w:rsidR="008F6A32">
        <w:rPr>
          <w:rFonts w:ascii="Times New Roman" w:hAnsi="Times New Roman"/>
          <w:sz w:val="24"/>
          <w:szCs w:val="24"/>
          <w:lang w:val="en-US"/>
        </w:rPr>
        <w:t xml:space="preserve">English movies can </w:t>
      </w:r>
      <w:r w:rsidR="00952050">
        <w:rPr>
          <w:rFonts w:ascii="Times New Roman" w:hAnsi="Times New Roman"/>
          <w:sz w:val="24"/>
          <w:szCs w:val="24"/>
          <w:lang w:val="en-US"/>
        </w:rPr>
        <w:t>be utilized</w:t>
      </w:r>
      <w:r w:rsidR="008F6A32">
        <w:rPr>
          <w:rFonts w:ascii="Times New Roman" w:hAnsi="Times New Roman"/>
          <w:sz w:val="24"/>
          <w:szCs w:val="24"/>
          <w:lang w:val="en-US"/>
        </w:rPr>
        <w:t xml:space="preserve"> as a learning </w:t>
      </w:r>
      <w:r w:rsidR="00952050">
        <w:rPr>
          <w:rFonts w:ascii="Times New Roman" w:hAnsi="Times New Roman"/>
          <w:sz w:val="24"/>
          <w:szCs w:val="24"/>
          <w:lang w:val="en-US"/>
        </w:rPr>
        <w:t>resour</w:t>
      </w:r>
      <w:r w:rsidR="003A3D20">
        <w:rPr>
          <w:rFonts w:ascii="Times New Roman" w:hAnsi="Times New Roman"/>
          <w:sz w:val="24"/>
          <w:szCs w:val="24"/>
          <w:lang w:val="en-US"/>
        </w:rPr>
        <w:t xml:space="preserve">ce </w:t>
      </w:r>
      <w:r w:rsidR="0087793C">
        <w:rPr>
          <w:rFonts w:ascii="Times New Roman" w:hAnsi="Times New Roman"/>
          <w:sz w:val="24"/>
          <w:szCs w:val="24"/>
          <w:lang w:val="en-US"/>
        </w:rPr>
        <w:t>that</w:t>
      </w:r>
      <w:r w:rsidR="003A3D20">
        <w:rPr>
          <w:rFonts w:ascii="Times New Roman" w:hAnsi="Times New Roman"/>
          <w:sz w:val="24"/>
          <w:szCs w:val="24"/>
          <w:lang w:val="en-US"/>
        </w:rPr>
        <w:t xml:space="preserve"> promotes</w:t>
      </w:r>
      <w:r w:rsidR="0087793C">
        <w:rPr>
          <w:rFonts w:ascii="Times New Roman" w:hAnsi="Times New Roman"/>
          <w:sz w:val="24"/>
          <w:szCs w:val="24"/>
          <w:lang w:val="en-US"/>
        </w:rPr>
        <w:t xml:space="preserve"> the </w:t>
      </w:r>
      <w:r w:rsidR="003B786F">
        <w:rPr>
          <w:rFonts w:ascii="Times New Roman" w:hAnsi="Times New Roman"/>
          <w:sz w:val="24"/>
          <w:szCs w:val="24"/>
          <w:lang w:val="en-US"/>
        </w:rPr>
        <w:t>improve</w:t>
      </w:r>
      <w:r w:rsidR="0087793C">
        <w:rPr>
          <w:rFonts w:ascii="Times New Roman" w:hAnsi="Times New Roman"/>
          <w:sz w:val="24"/>
          <w:szCs w:val="24"/>
          <w:lang w:val="en-US"/>
        </w:rPr>
        <w:t xml:space="preserve">ment of </w:t>
      </w:r>
      <w:r w:rsidR="003B786F">
        <w:rPr>
          <w:rFonts w:ascii="Times New Roman" w:hAnsi="Times New Roman"/>
          <w:sz w:val="24"/>
          <w:szCs w:val="24"/>
          <w:lang w:val="en-US"/>
        </w:rPr>
        <w:t xml:space="preserve">students’ </w:t>
      </w:r>
      <w:r w:rsidR="0087793C">
        <w:rPr>
          <w:rFonts w:ascii="Times New Roman" w:hAnsi="Times New Roman"/>
          <w:sz w:val="24"/>
          <w:szCs w:val="24"/>
          <w:lang w:val="en-US"/>
        </w:rPr>
        <w:t xml:space="preserve">speaking </w:t>
      </w:r>
      <w:r w:rsidR="003B786F">
        <w:rPr>
          <w:rFonts w:ascii="Times New Roman" w:hAnsi="Times New Roman"/>
          <w:sz w:val="24"/>
          <w:szCs w:val="24"/>
          <w:lang w:val="en-US"/>
        </w:rPr>
        <w:t>abilit</w:t>
      </w:r>
      <w:r w:rsidR="003C7B95">
        <w:rPr>
          <w:rFonts w:ascii="Times New Roman" w:hAnsi="Times New Roman"/>
          <w:sz w:val="24"/>
          <w:szCs w:val="24"/>
          <w:lang w:val="en-US"/>
        </w:rPr>
        <w:t>y</w:t>
      </w:r>
      <w:r w:rsidR="0087793C">
        <w:rPr>
          <w:rFonts w:ascii="Times New Roman" w:hAnsi="Times New Roman"/>
          <w:sz w:val="24"/>
          <w:szCs w:val="24"/>
          <w:lang w:val="en-US"/>
        </w:rPr>
        <w:t>.</w:t>
      </w:r>
    </w:p>
    <w:p w14:paraId="213CFF53" w14:textId="77777777" w:rsidR="008473B8" w:rsidRDefault="008473B8" w:rsidP="00225BA6">
      <w:pPr>
        <w:spacing w:after="0" w:line="240" w:lineRule="auto"/>
        <w:jc w:val="both"/>
        <w:rPr>
          <w:rFonts w:ascii="Times New Roman" w:hAnsi="Times New Roman"/>
          <w:sz w:val="24"/>
          <w:szCs w:val="24"/>
          <w:lang w:val="en-US"/>
        </w:rPr>
      </w:pPr>
    </w:p>
    <w:p w14:paraId="144BD5E0" w14:textId="1AC23C1E" w:rsidR="008473B8" w:rsidRDefault="008473B8" w:rsidP="00225BA6">
      <w:pPr>
        <w:spacing w:after="0" w:line="240" w:lineRule="auto"/>
        <w:jc w:val="both"/>
        <w:rPr>
          <w:rFonts w:ascii="Times New Roman" w:hAnsi="Times New Roman"/>
          <w:sz w:val="24"/>
          <w:szCs w:val="24"/>
          <w:lang w:val="en-US"/>
        </w:rPr>
      </w:pPr>
      <w:r>
        <w:rPr>
          <w:rFonts w:ascii="Times New Roman" w:hAnsi="Times New Roman"/>
          <w:sz w:val="24"/>
          <w:szCs w:val="24"/>
          <w:lang w:val="en-US"/>
        </w:rPr>
        <w:t>Overall, t</w:t>
      </w:r>
      <w:r w:rsidR="003C7B95">
        <w:rPr>
          <w:rFonts w:ascii="Times New Roman" w:hAnsi="Times New Roman"/>
          <w:sz w:val="24"/>
          <w:szCs w:val="24"/>
          <w:lang w:val="en-US"/>
        </w:rPr>
        <w:t>he findings of t</w:t>
      </w:r>
      <w:r>
        <w:rPr>
          <w:rFonts w:ascii="Times New Roman" w:hAnsi="Times New Roman"/>
          <w:sz w:val="24"/>
          <w:szCs w:val="24"/>
          <w:lang w:val="en-US"/>
        </w:rPr>
        <w:t xml:space="preserve">his study indicate </w:t>
      </w:r>
      <w:r w:rsidR="00D131F4">
        <w:rPr>
          <w:rFonts w:ascii="Times New Roman" w:hAnsi="Times New Roman"/>
          <w:sz w:val="24"/>
          <w:szCs w:val="24"/>
          <w:lang w:val="en-US"/>
        </w:rPr>
        <w:t>that the use of English movies is</w:t>
      </w:r>
      <w:r w:rsidR="00DE6061">
        <w:rPr>
          <w:rFonts w:ascii="Times New Roman" w:hAnsi="Times New Roman"/>
          <w:sz w:val="24"/>
          <w:szCs w:val="24"/>
          <w:lang w:val="en-US"/>
        </w:rPr>
        <w:t xml:space="preserve"> an</w:t>
      </w:r>
      <w:r w:rsidR="00D131F4">
        <w:rPr>
          <w:rFonts w:ascii="Times New Roman" w:hAnsi="Times New Roman"/>
          <w:sz w:val="24"/>
          <w:szCs w:val="24"/>
          <w:lang w:val="en-US"/>
        </w:rPr>
        <w:t xml:space="preserve"> engaging </w:t>
      </w:r>
      <w:r w:rsidR="00C6614F">
        <w:rPr>
          <w:rFonts w:ascii="Times New Roman" w:hAnsi="Times New Roman"/>
          <w:sz w:val="24"/>
          <w:szCs w:val="24"/>
          <w:lang w:val="en-US"/>
        </w:rPr>
        <w:t>and beneficia</w:t>
      </w:r>
      <w:r w:rsidR="00422022">
        <w:rPr>
          <w:rFonts w:ascii="Times New Roman" w:hAnsi="Times New Roman"/>
          <w:sz w:val="24"/>
          <w:szCs w:val="24"/>
          <w:lang w:val="en-US"/>
        </w:rPr>
        <w:t xml:space="preserve">l </w:t>
      </w:r>
      <w:r w:rsidR="00C6614F">
        <w:rPr>
          <w:rFonts w:ascii="Times New Roman" w:hAnsi="Times New Roman"/>
          <w:sz w:val="24"/>
          <w:szCs w:val="24"/>
          <w:lang w:val="en-US"/>
        </w:rPr>
        <w:t xml:space="preserve">learning </w:t>
      </w:r>
      <w:proofErr w:type="spellStart"/>
      <w:r w:rsidR="00FD1080">
        <w:rPr>
          <w:rFonts w:ascii="Times New Roman" w:hAnsi="Times New Roman"/>
          <w:sz w:val="24"/>
          <w:szCs w:val="24"/>
          <w:lang w:val="en-US"/>
        </w:rPr>
        <w:t>resorce</w:t>
      </w:r>
      <w:proofErr w:type="spellEnd"/>
      <w:r w:rsidR="00FD1080">
        <w:rPr>
          <w:rFonts w:ascii="Times New Roman" w:hAnsi="Times New Roman"/>
          <w:sz w:val="24"/>
          <w:szCs w:val="24"/>
          <w:lang w:val="en-US"/>
        </w:rPr>
        <w:t xml:space="preserve"> in the process</w:t>
      </w:r>
      <w:r w:rsidR="00295683">
        <w:rPr>
          <w:rFonts w:ascii="Times New Roman" w:hAnsi="Times New Roman"/>
          <w:sz w:val="24"/>
          <w:szCs w:val="24"/>
          <w:lang w:val="en-US"/>
        </w:rPr>
        <w:t xml:space="preserve"> of learning </w:t>
      </w:r>
      <w:r w:rsidR="00C6614F">
        <w:rPr>
          <w:rFonts w:ascii="Times New Roman" w:hAnsi="Times New Roman"/>
          <w:sz w:val="24"/>
          <w:szCs w:val="24"/>
          <w:lang w:val="en-US"/>
        </w:rPr>
        <w:t>English</w:t>
      </w:r>
      <w:r w:rsidR="00295683">
        <w:rPr>
          <w:rFonts w:ascii="Times New Roman" w:hAnsi="Times New Roman"/>
          <w:sz w:val="24"/>
          <w:szCs w:val="24"/>
          <w:lang w:val="en-US"/>
        </w:rPr>
        <w:t>. In addition</w:t>
      </w:r>
      <w:r w:rsidR="003E78D5">
        <w:rPr>
          <w:rFonts w:ascii="Times New Roman" w:hAnsi="Times New Roman"/>
          <w:sz w:val="24"/>
          <w:szCs w:val="24"/>
          <w:lang w:val="en-US"/>
        </w:rPr>
        <w:t xml:space="preserve">, this medium </w:t>
      </w:r>
      <w:r w:rsidR="00FF11DC">
        <w:rPr>
          <w:rFonts w:ascii="Times New Roman" w:hAnsi="Times New Roman"/>
          <w:sz w:val="24"/>
          <w:szCs w:val="24"/>
          <w:lang w:val="en-US"/>
        </w:rPr>
        <w:t xml:space="preserve">plays a role in improving </w:t>
      </w:r>
      <w:r w:rsidR="00625117">
        <w:rPr>
          <w:rFonts w:ascii="Times New Roman" w:hAnsi="Times New Roman"/>
          <w:sz w:val="24"/>
          <w:szCs w:val="24"/>
          <w:lang w:val="en-US"/>
        </w:rPr>
        <w:t>students’ speaking ability and enhan</w:t>
      </w:r>
      <w:r w:rsidR="00942543">
        <w:rPr>
          <w:rFonts w:ascii="Times New Roman" w:hAnsi="Times New Roman"/>
          <w:sz w:val="24"/>
          <w:szCs w:val="24"/>
          <w:lang w:val="en-US"/>
        </w:rPr>
        <w:t xml:space="preserve">cing their motivation to communicate in English. </w:t>
      </w:r>
      <w:r w:rsidR="00326096">
        <w:rPr>
          <w:rFonts w:ascii="Times New Roman" w:hAnsi="Times New Roman"/>
          <w:sz w:val="24"/>
          <w:szCs w:val="24"/>
          <w:lang w:val="en-US"/>
        </w:rPr>
        <w:t xml:space="preserve">This </w:t>
      </w:r>
      <w:r w:rsidR="00854E58">
        <w:rPr>
          <w:rFonts w:ascii="Times New Roman" w:hAnsi="Times New Roman"/>
          <w:sz w:val="24"/>
          <w:szCs w:val="24"/>
          <w:lang w:val="en-US"/>
        </w:rPr>
        <w:t>result is in line wit</w:t>
      </w:r>
      <w:r w:rsidR="008455E4">
        <w:rPr>
          <w:rFonts w:ascii="Times New Roman" w:hAnsi="Times New Roman"/>
          <w:sz w:val="24"/>
          <w:szCs w:val="24"/>
          <w:lang w:val="en-US"/>
        </w:rPr>
        <w:t xml:space="preserve">h </w:t>
      </w:r>
      <w:sdt>
        <w:sdtPr>
          <w:rPr>
            <w:rFonts w:ascii="Times New Roman" w:hAnsi="Times New Roman" w:cs="Times New Roman"/>
            <w:color w:val="000000"/>
            <w:sz w:val="24"/>
            <w:szCs w:val="24"/>
            <w:lang w:val="en-US"/>
          </w:rPr>
          <w:tag w:val="MENDELEY_CITATION_v3_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"/>
          <w:id w:val="-732928160"/>
          <w:placeholder>
            <w:docPart w:val="DefaultPlaceholder_-1854013440"/>
          </w:placeholder>
        </w:sdtPr>
        <w:sdtContent>
          <w:r w:rsidR="00940DFD" w:rsidRPr="00940DFD">
            <w:rPr>
              <w:rFonts w:ascii="Times New Roman" w:hAnsi="Times New Roman" w:cs="Times New Roman"/>
              <w:color w:val="000000"/>
              <w:sz w:val="24"/>
              <w:szCs w:val="24"/>
              <w:lang w:val="en-US"/>
            </w:rPr>
            <w:t>(</w:t>
          </w:r>
          <w:proofErr w:type="spellStart"/>
          <w:r w:rsidR="00940DFD" w:rsidRPr="00940DFD">
            <w:rPr>
              <w:rFonts w:ascii="Times New Roman" w:hAnsi="Times New Roman" w:cs="Times New Roman"/>
              <w:color w:val="000000"/>
              <w:sz w:val="24"/>
              <w:szCs w:val="24"/>
              <w:lang w:val="en-US"/>
            </w:rPr>
            <w:t>Angraini</w:t>
          </w:r>
          <w:proofErr w:type="spellEnd"/>
          <w:r w:rsidR="00940DFD" w:rsidRPr="00940DFD">
            <w:rPr>
              <w:rFonts w:ascii="Times New Roman" w:hAnsi="Times New Roman" w:cs="Times New Roman"/>
              <w:color w:val="000000"/>
              <w:sz w:val="24"/>
              <w:szCs w:val="24"/>
              <w:lang w:val="en-US"/>
            </w:rPr>
            <w:t>, n.d.)</w:t>
          </w:r>
        </w:sdtContent>
      </w:sdt>
      <w:r w:rsidR="00FD3C9D">
        <w:rPr>
          <w:rFonts w:ascii="Times New Roman" w:hAnsi="Times New Roman"/>
          <w:sz w:val="24"/>
          <w:szCs w:val="24"/>
          <w:lang w:val="en-US"/>
        </w:rPr>
        <w:t xml:space="preserve">, who found that EFL learners gave </w:t>
      </w:r>
      <w:r w:rsidR="005730B3">
        <w:rPr>
          <w:rFonts w:ascii="Times New Roman" w:hAnsi="Times New Roman"/>
          <w:sz w:val="24"/>
          <w:szCs w:val="24"/>
          <w:lang w:val="en-US"/>
        </w:rPr>
        <w:t>positive feedback toward the use of short</w:t>
      </w:r>
      <w:r w:rsidR="00FA301A">
        <w:rPr>
          <w:rFonts w:ascii="Times New Roman" w:hAnsi="Times New Roman"/>
          <w:sz w:val="24"/>
          <w:szCs w:val="24"/>
          <w:lang w:val="en-US"/>
        </w:rPr>
        <w:t xml:space="preserve"> movies, </w:t>
      </w:r>
      <w:proofErr w:type="spellStart"/>
      <w:r w:rsidR="00FA301A">
        <w:rPr>
          <w:rFonts w:ascii="Times New Roman" w:hAnsi="Times New Roman"/>
          <w:sz w:val="24"/>
          <w:szCs w:val="24"/>
          <w:lang w:val="en-US"/>
        </w:rPr>
        <w:t>particulary</w:t>
      </w:r>
      <w:proofErr w:type="spellEnd"/>
      <w:r w:rsidR="00FA301A">
        <w:rPr>
          <w:rFonts w:ascii="Times New Roman" w:hAnsi="Times New Roman"/>
          <w:sz w:val="24"/>
          <w:szCs w:val="24"/>
          <w:lang w:val="en-US"/>
        </w:rPr>
        <w:t xml:space="preserve"> in terms of motivation, confidence</w:t>
      </w:r>
      <w:r w:rsidR="0043033D">
        <w:rPr>
          <w:rFonts w:ascii="Times New Roman" w:hAnsi="Times New Roman"/>
          <w:sz w:val="24"/>
          <w:szCs w:val="24"/>
          <w:lang w:val="en-US"/>
        </w:rPr>
        <w:t xml:space="preserve">, pronunciation, vocabulary, </w:t>
      </w:r>
      <w:r w:rsidR="00726717">
        <w:rPr>
          <w:rFonts w:ascii="Times New Roman" w:hAnsi="Times New Roman"/>
          <w:sz w:val="24"/>
          <w:szCs w:val="24"/>
          <w:lang w:val="en-US"/>
        </w:rPr>
        <w:t>grammar, and fluency. These findings</w:t>
      </w:r>
      <w:r w:rsidR="00A16365">
        <w:rPr>
          <w:rFonts w:ascii="Times New Roman" w:hAnsi="Times New Roman"/>
          <w:sz w:val="24"/>
          <w:szCs w:val="24"/>
          <w:lang w:val="en-US"/>
        </w:rPr>
        <w:t xml:space="preserve"> further support the </w:t>
      </w:r>
      <w:r w:rsidR="005777AF">
        <w:rPr>
          <w:rFonts w:ascii="Times New Roman" w:hAnsi="Times New Roman"/>
          <w:sz w:val="24"/>
          <w:szCs w:val="24"/>
          <w:lang w:val="en-US"/>
        </w:rPr>
        <w:t>role</w:t>
      </w:r>
      <w:r w:rsidR="00A16365">
        <w:rPr>
          <w:rFonts w:ascii="Times New Roman" w:hAnsi="Times New Roman"/>
          <w:sz w:val="24"/>
          <w:szCs w:val="24"/>
          <w:lang w:val="en-US"/>
        </w:rPr>
        <w:t xml:space="preserve"> of movies</w:t>
      </w:r>
      <w:r w:rsidR="005B02B8">
        <w:rPr>
          <w:rFonts w:ascii="Times New Roman" w:hAnsi="Times New Roman"/>
          <w:sz w:val="24"/>
          <w:szCs w:val="24"/>
          <w:lang w:val="en-US"/>
        </w:rPr>
        <w:t xml:space="preserve"> as an effective medium for English</w:t>
      </w:r>
      <w:r w:rsidR="004151C2">
        <w:rPr>
          <w:rFonts w:ascii="Times New Roman" w:hAnsi="Times New Roman"/>
          <w:sz w:val="24"/>
          <w:szCs w:val="24"/>
          <w:lang w:val="en-US"/>
        </w:rPr>
        <w:t xml:space="preserve"> language learning.</w:t>
      </w:r>
      <w:r w:rsidR="00726717">
        <w:rPr>
          <w:rFonts w:ascii="Times New Roman" w:hAnsi="Times New Roman"/>
          <w:sz w:val="24"/>
          <w:szCs w:val="24"/>
          <w:lang w:val="en-US"/>
        </w:rPr>
        <w:t xml:space="preserve"> </w:t>
      </w:r>
      <w:r w:rsidR="00B10DBB">
        <w:rPr>
          <w:rFonts w:ascii="Times New Roman" w:hAnsi="Times New Roman"/>
          <w:sz w:val="24"/>
          <w:szCs w:val="24"/>
          <w:lang w:val="en-US"/>
        </w:rPr>
        <w:t>However, some students expre</w:t>
      </w:r>
      <w:r w:rsidR="00734F9D">
        <w:rPr>
          <w:rFonts w:ascii="Times New Roman" w:hAnsi="Times New Roman"/>
          <w:sz w:val="24"/>
          <w:szCs w:val="24"/>
          <w:lang w:val="en-US"/>
        </w:rPr>
        <w:t>ssed disagreement</w:t>
      </w:r>
      <w:r w:rsidR="00964331">
        <w:rPr>
          <w:rFonts w:ascii="Times New Roman" w:hAnsi="Times New Roman"/>
          <w:sz w:val="24"/>
          <w:szCs w:val="24"/>
          <w:lang w:val="en-US"/>
        </w:rPr>
        <w:t xml:space="preserve"> with several statements in the question</w:t>
      </w:r>
      <w:r w:rsidR="0047639D">
        <w:rPr>
          <w:rFonts w:ascii="Times New Roman" w:hAnsi="Times New Roman"/>
          <w:sz w:val="24"/>
          <w:szCs w:val="24"/>
          <w:lang w:val="en-US"/>
        </w:rPr>
        <w:t>naire. This suggests that students</w:t>
      </w:r>
      <w:r w:rsidR="003F6F41">
        <w:rPr>
          <w:rFonts w:ascii="Times New Roman" w:hAnsi="Times New Roman"/>
          <w:sz w:val="24"/>
          <w:szCs w:val="24"/>
          <w:lang w:val="en-US"/>
        </w:rPr>
        <w:t xml:space="preserve"> </w:t>
      </w:r>
      <w:r w:rsidR="00895428">
        <w:rPr>
          <w:rFonts w:ascii="Times New Roman" w:hAnsi="Times New Roman"/>
          <w:sz w:val="24"/>
          <w:szCs w:val="24"/>
          <w:lang w:val="en-US"/>
        </w:rPr>
        <w:t>hold different views regarding</w:t>
      </w:r>
      <w:r w:rsidR="00C27CE5">
        <w:rPr>
          <w:rFonts w:ascii="Times New Roman" w:hAnsi="Times New Roman"/>
          <w:sz w:val="24"/>
          <w:szCs w:val="24"/>
          <w:lang w:val="en-US"/>
        </w:rPr>
        <w:t xml:space="preserve"> the use </w:t>
      </w:r>
      <w:r w:rsidR="001D376D">
        <w:rPr>
          <w:rFonts w:ascii="Times New Roman" w:hAnsi="Times New Roman"/>
          <w:sz w:val="24"/>
          <w:szCs w:val="24"/>
          <w:lang w:val="en-US"/>
        </w:rPr>
        <w:t xml:space="preserve">of English movies </w:t>
      </w:r>
      <w:r w:rsidR="00C27CE5">
        <w:rPr>
          <w:rFonts w:ascii="Times New Roman" w:hAnsi="Times New Roman"/>
          <w:sz w:val="24"/>
          <w:szCs w:val="24"/>
          <w:lang w:val="en-US"/>
        </w:rPr>
        <w:t xml:space="preserve">in </w:t>
      </w:r>
      <w:r w:rsidR="001D376D">
        <w:rPr>
          <w:rFonts w:ascii="Times New Roman" w:hAnsi="Times New Roman"/>
          <w:sz w:val="24"/>
          <w:szCs w:val="24"/>
          <w:lang w:val="en-US"/>
        </w:rPr>
        <w:t>learning</w:t>
      </w:r>
      <w:r w:rsidR="00A0326A">
        <w:rPr>
          <w:rFonts w:ascii="Times New Roman" w:hAnsi="Times New Roman"/>
          <w:sz w:val="24"/>
          <w:szCs w:val="24"/>
          <w:lang w:val="en-US"/>
        </w:rPr>
        <w:t xml:space="preserve">. </w:t>
      </w:r>
      <w:r w:rsidR="009035FE">
        <w:rPr>
          <w:rFonts w:ascii="Times New Roman" w:hAnsi="Times New Roman"/>
          <w:sz w:val="24"/>
          <w:szCs w:val="24"/>
          <w:lang w:val="en-US"/>
        </w:rPr>
        <w:t xml:space="preserve">Nevertheless, </w:t>
      </w:r>
      <w:r w:rsidR="005A7F49">
        <w:rPr>
          <w:rFonts w:ascii="Times New Roman" w:hAnsi="Times New Roman"/>
          <w:sz w:val="24"/>
          <w:szCs w:val="24"/>
          <w:lang w:val="en-US"/>
        </w:rPr>
        <w:t xml:space="preserve">English movies </w:t>
      </w:r>
      <w:r w:rsidR="0087044D">
        <w:rPr>
          <w:rFonts w:ascii="Times New Roman" w:hAnsi="Times New Roman"/>
          <w:sz w:val="24"/>
          <w:szCs w:val="24"/>
          <w:lang w:val="en-US"/>
        </w:rPr>
        <w:t>may serve as</w:t>
      </w:r>
      <w:r w:rsidR="002D1BD7">
        <w:rPr>
          <w:rFonts w:ascii="Times New Roman" w:hAnsi="Times New Roman"/>
          <w:sz w:val="24"/>
          <w:szCs w:val="24"/>
          <w:lang w:val="en-US"/>
        </w:rPr>
        <w:t xml:space="preserve"> a</w:t>
      </w:r>
      <w:r w:rsidR="005A7F49">
        <w:rPr>
          <w:rFonts w:ascii="Times New Roman" w:hAnsi="Times New Roman"/>
          <w:sz w:val="24"/>
          <w:szCs w:val="24"/>
          <w:lang w:val="en-US"/>
        </w:rPr>
        <w:t xml:space="preserve"> v</w:t>
      </w:r>
      <w:r w:rsidR="009C6D12">
        <w:rPr>
          <w:rFonts w:ascii="Times New Roman" w:hAnsi="Times New Roman"/>
          <w:sz w:val="24"/>
          <w:szCs w:val="24"/>
          <w:lang w:val="en-US"/>
        </w:rPr>
        <w:t xml:space="preserve">aluable learning </w:t>
      </w:r>
      <w:r w:rsidR="002D1BD7">
        <w:rPr>
          <w:rFonts w:ascii="Times New Roman" w:hAnsi="Times New Roman"/>
          <w:sz w:val="24"/>
          <w:szCs w:val="24"/>
          <w:lang w:val="en-US"/>
        </w:rPr>
        <w:t xml:space="preserve">resource </w:t>
      </w:r>
      <w:r w:rsidR="009C6D12">
        <w:rPr>
          <w:rFonts w:ascii="Times New Roman" w:hAnsi="Times New Roman"/>
          <w:sz w:val="24"/>
          <w:szCs w:val="24"/>
          <w:lang w:val="en-US"/>
        </w:rPr>
        <w:t>that support</w:t>
      </w:r>
      <w:r w:rsidR="0033482F">
        <w:rPr>
          <w:rFonts w:ascii="Times New Roman" w:hAnsi="Times New Roman"/>
          <w:sz w:val="24"/>
          <w:szCs w:val="24"/>
          <w:lang w:val="en-US"/>
        </w:rPr>
        <w:t xml:space="preserve">s the </w:t>
      </w:r>
      <w:r w:rsidR="000E538C">
        <w:rPr>
          <w:rFonts w:ascii="Times New Roman" w:hAnsi="Times New Roman"/>
          <w:sz w:val="24"/>
          <w:szCs w:val="24"/>
          <w:lang w:val="en-US"/>
        </w:rPr>
        <w:t>improve</w:t>
      </w:r>
      <w:r w:rsidR="0033482F">
        <w:rPr>
          <w:rFonts w:ascii="Times New Roman" w:hAnsi="Times New Roman"/>
          <w:sz w:val="24"/>
          <w:szCs w:val="24"/>
          <w:lang w:val="en-US"/>
        </w:rPr>
        <w:t xml:space="preserve">ment of </w:t>
      </w:r>
      <w:r w:rsidR="000E538C">
        <w:rPr>
          <w:rFonts w:ascii="Times New Roman" w:hAnsi="Times New Roman"/>
          <w:sz w:val="24"/>
          <w:szCs w:val="24"/>
          <w:lang w:val="en-US"/>
        </w:rPr>
        <w:t>student</w:t>
      </w:r>
      <w:r w:rsidR="00441AE7">
        <w:rPr>
          <w:rFonts w:ascii="Times New Roman" w:hAnsi="Times New Roman"/>
          <w:sz w:val="24"/>
          <w:szCs w:val="24"/>
          <w:lang w:val="en-US"/>
        </w:rPr>
        <w:t xml:space="preserve">s’ </w:t>
      </w:r>
      <w:r w:rsidR="0033482F">
        <w:rPr>
          <w:rFonts w:ascii="Times New Roman" w:hAnsi="Times New Roman"/>
          <w:sz w:val="24"/>
          <w:szCs w:val="24"/>
          <w:lang w:val="en-US"/>
        </w:rPr>
        <w:t xml:space="preserve">speaking </w:t>
      </w:r>
      <w:r w:rsidR="00441AE7">
        <w:rPr>
          <w:rFonts w:ascii="Times New Roman" w:hAnsi="Times New Roman"/>
          <w:sz w:val="24"/>
          <w:szCs w:val="24"/>
          <w:lang w:val="en-US"/>
        </w:rPr>
        <w:t>ability</w:t>
      </w:r>
      <w:r w:rsidR="0033482F">
        <w:rPr>
          <w:rFonts w:ascii="Times New Roman" w:hAnsi="Times New Roman"/>
          <w:sz w:val="24"/>
          <w:szCs w:val="24"/>
          <w:lang w:val="en-US"/>
        </w:rPr>
        <w:t xml:space="preserve"> at the university level.</w:t>
      </w:r>
    </w:p>
    <w:p w14:paraId="79FC6606" w14:textId="40002ACC" w:rsidR="006930C5" w:rsidRPr="00225BA6" w:rsidRDefault="005E012B" w:rsidP="00225BA6">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007301B9">
        <w:rPr>
          <w:rFonts w:ascii="Times New Roman" w:hAnsi="Times New Roman"/>
          <w:sz w:val="24"/>
          <w:szCs w:val="24"/>
          <w:lang w:val="en-US"/>
        </w:rPr>
        <w:t xml:space="preserve"> </w:t>
      </w:r>
      <w:r w:rsidR="006930C5" w:rsidRPr="00225BA6">
        <w:rPr>
          <w:rFonts w:ascii="Times New Roman" w:hAnsi="Times New Roman"/>
          <w:sz w:val="24"/>
          <w:szCs w:val="24"/>
          <w:lang w:val="en-US"/>
        </w:rPr>
        <w:t xml:space="preserve"> </w:t>
      </w:r>
    </w:p>
    <w:p w14:paraId="014C9EA9" w14:textId="77777777" w:rsidR="00ED29C8" w:rsidRDefault="00ED29C8" w:rsidP="003B5759">
      <w:pPr>
        <w:spacing w:after="0" w:line="240" w:lineRule="auto"/>
        <w:jc w:val="both"/>
        <w:rPr>
          <w:rFonts w:ascii="Times New Roman" w:eastAsia="Times New Roman" w:hAnsi="Times New Roman" w:cs="Times New Roman"/>
          <w:b/>
          <w:caps/>
          <w:sz w:val="24"/>
          <w:lang w:val="en-US"/>
        </w:rPr>
      </w:pPr>
    </w:p>
    <w:p w14:paraId="3838918D" w14:textId="221B02F1" w:rsidR="00707B2C" w:rsidRDefault="00017AD9" w:rsidP="003B575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14:paraId="40A2864A" w14:textId="0D3C01D2" w:rsidR="00707B2C" w:rsidRDefault="00707B2C" w:rsidP="003B5759">
      <w:pPr>
        <w:spacing w:after="0" w:line="240" w:lineRule="auto"/>
        <w:jc w:val="both"/>
        <w:rPr>
          <w:rFonts w:ascii="Times New Roman" w:eastAsia="Times New Roman" w:hAnsi="Times New Roman" w:cs="Times New Roman"/>
          <w:b/>
          <w:caps/>
          <w:sz w:val="24"/>
          <w:lang w:val="en-US"/>
        </w:rPr>
      </w:pPr>
    </w:p>
    <w:p w14:paraId="227753EB" w14:textId="0315987C" w:rsidR="00C009C4" w:rsidRPr="002B60EA" w:rsidRDefault="00E06245" w:rsidP="00682682">
      <w:pPr>
        <w:spacing w:line="240" w:lineRule="auto"/>
        <w:jc w:val="both"/>
        <w:rPr>
          <w:rFonts w:ascii="Times New Roman" w:hAnsi="Times New Roman" w:cs="Times New Roman"/>
          <w:sz w:val="24"/>
          <w:szCs w:val="24"/>
          <w:lang w:val="en-US"/>
        </w:rPr>
      </w:pPr>
      <w:r w:rsidRPr="002B60EA">
        <w:rPr>
          <w:rFonts w:ascii="Times New Roman" w:hAnsi="Times New Roman" w:cs="Times New Roman"/>
          <w:sz w:val="24"/>
          <w:szCs w:val="24"/>
          <w:lang w:val="en-US"/>
        </w:rPr>
        <w:t xml:space="preserve">This </w:t>
      </w:r>
      <w:r w:rsidR="00EE3B42" w:rsidRPr="002B60EA">
        <w:rPr>
          <w:rFonts w:ascii="Times New Roman" w:hAnsi="Times New Roman" w:cs="Times New Roman"/>
          <w:sz w:val="24"/>
          <w:szCs w:val="24"/>
          <w:lang w:val="en-US"/>
        </w:rPr>
        <w:t xml:space="preserve">study investigated students’ </w:t>
      </w:r>
      <w:r w:rsidR="00D97B39">
        <w:rPr>
          <w:rFonts w:ascii="Times New Roman" w:hAnsi="Times New Roman" w:cs="Times New Roman"/>
          <w:sz w:val="24"/>
          <w:szCs w:val="24"/>
          <w:lang w:val="en-US"/>
        </w:rPr>
        <w:t xml:space="preserve">views on </w:t>
      </w:r>
      <w:r w:rsidR="00202D93" w:rsidRPr="002B60EA">
        <w:rPr>
          <w:rFonts w:ascii="Times New Roman" w:hAnsi="Times New Roman" w:cs="Times New Roman"/>
          <w:sz w:val="24"/>
          <w:szCs w:val="24"/>
          <w:lang w:val="en-US"/>
        </w:rPr>
        <w:t xml:space="preserve">the use of English movies </w:t>
      </w:r>
      <w:r w:rsidR="00344C94">
        <w:rPr>
          <w:rFonts w:ascii="Times New Roman" w:hAnsi="Times New Roman" w:cs="Times New Roman"/>
          <w:sz w:val="24"/>
          <w:szCs w:val="24"/>
          <w:lang w:val="en-US"/>
        </w:rPr>
        <w:t xml:space="preserve">in </w:t>
      </w:r>
      <w:r w:rsidR="007B2E99" w:rsidRPr="002B60EA">
        <w:rPr>
          <w:rFonts w:ascii="Times New Roman" w:hAnsi="Times New Roman" w:cs="Times New Roman"/>
          <w:sz w:val="24"/>
          <w:szCs w:val="24"/>
          <w:lang w:val="en-US"/>
        </w:rPr>
        <w:t>learning speaking and identified</w:t>
      </w:r>
      <w:r w:rsidR="00727AFD" w:rsidRPr="002B60EA">
        <w:rPr>
          <w:rFonts w:ascii="Times New Roman" w:hAnsi="Times New Roman" w:cs="Times New Roman"/>
          <w:sz w:val="24"/>
          <w:szCs w:val="24"/>
          <w:lang w:val="en-US"/>
        </w:rPr>
        <w:t xml:space="preserve"> the benefits </w:t>
      </w:r>
      <w:r w:rsidR="00344C94">
        <w:rPr>
          <w:rFonts w:ascii="Times New Roman" w:hAnsi="Times New Roman" w:cs="Times New Roman"/>
          <w:sz w:val="24"/>
          <w:szCs w:val="24"/>
          <w:lang w:val="en-US"/>
        </w:rPr>
        <w:t xml:space="preserve">they experienced </w:t>
      </w:r>
      <w:r w:rsidR="0058427D">
        <w:rPr>
          <w:rFonts w:ascii="Times New Roman" w:hAnsi="Times New Roman" w:cs="Times New Roman"/>
          <w:sz w:val="24"/>
          <w:szCs w:val="24"/>
          <w:lang w:val="en-US"/>
        </w:rPr>
        <w:t xml:space="preserve">through the use </w:t>
      </w:r>
      <w:r w:rsidR="00CF2D17">
        <w:rPr>
          <w:rFonts w:ascii="Times New Roman" w:hAnsi="Times New Roman" w:cs="Times New Roman"/>
          <w:sz w:val="24"/>
          <w:szCs w:val="24"/>
          <w:lang w:val="en-US"/>
        </w:rPr>
        <w:t>of English movies</w:t>
      </w:r>
      <w:r w:rsidR="00DF650F" w:rsidRPr="002B60EA">
        <w:rPr>
          <w:rFonts w:ascii="Times New Roman" w:hAnsi="Times New Roman" w:cs="Times New Roman"/>
          <w:sz w:val="24"/>
          <w:szCs w:val="24"/>
          <w:lang w:val="en-US"/>
        </w:rPr>
        <w:t xml:space="preserve">. </w:t>
      </w:r>
      <w:r w:rsidR="00372477" w:rsidRPr="002B60EA">
        <w:rPr>
          <w:rFonts w:ascii="Times New Roman" w:hAnsi="Times New Roman" w:cs="Times New Roman"/>
          <w:sz w:val="24"/>
          <w:szCs w:val="24"/>
          <w:lang w:val="en-US"/>
        </w:rPr>
        <w:t>The findings</w:t>
      </w:r>
      <w:r w:rsidR="00F64D81" w:rsidRPr="002B60EA">
        <w:rPr>
          <w:rFonts w:ascii="Times New Roman" w:hAnsi="Times New Roman" w:cs="Times New Roman"/>
          <w:sz w:val="24"/>
          <w:szCs w:val="24"/>
          <w:lang w:val="en-US"/>
        </w:rPr>
        <w:t xml:space="preserve"> revealed that most students</w:t>
      </w:r>
      <w:r w:rsidR="00EE40BF" w:rsidRPr="002B60EA">
        <w:rPr>
          <w:rFonts w:ascii="Times New Roman" w:hAnsi="Times New Roman" w:cs="Times New Roman"/>
          <w:sz w:val="24"/>
          <w:szCs w:val="24"/>
          <w:lang w:val="en-US"/>
        </w:rPr>
        <w:t xml:space="preserve"> perceived English</w:t>
      </w:r>
      <w:r w:rsidR="004223CD" w:rsidRPr="002B60EA">
        <w:rPr>
          <w:rFonts w:ascii="Times New Roman" w:hAnsi="Times New Roman" w:cs="Times New Roman"/>
          <w:sz w:val="24"/>
          <w:szCs w:val="24"/>
          <w:lang w:val="en-US"/>
        </w:rPr>
        <w:t xml:space="preserve"> movies </w:t>
      </w:r>
      <w:r w:rsidR="000D6C5A" w:rsidRPr="002B60EA">
        <w:rPr>
          <w:rFonts w:ascii="Times New Roman" w:hAnsi="Times New Roman" w:cs="Times New Roman"/>
          <w:sz w:val="24"/>
          <w:szCs w:val="24"/>
          <w:lang w:val="en-US"/>
        </w:rPr>
        <w:t>as helpful</w:t>
      </w:r>
      <w:r w:rsidR="0028330D" w:rsidRPr="002B60EA">
        <w:rPr>
          <w:rFonts w:ascii="Times New Roman" w:hAnsi="Times New Roman" w:cs="Times New Roman"/>
          <w:sz w:val="24"/>
          <w:szCs w:val="24"/>
          <w:lang w:val="en-US"/>
        </w:rPr>
        <w:t xml:space="preserve"> in improving their vocabulary, pronunciation, and confidence</w:t>
      </w:r>
      <w:r w:rsidR="000175E1" w:rsidRPr="002B60EA">
        <w:rPr>
          <w:rFonts w:ascii="Times New Roman" w:hAnsi="Times New Roman" w:cs="Times New Roman"/>
          <w:sz w:val="24"/>
          <w:szCs w:val="24"/>
          <w:lang w:val="en-US"/>
        </w:rPr>
        <w:t xml:space="preserve"> in speaking English. In addition, </w:t>
      </w:r>
      <w:r w:rsidR="00426DA9" w:rsidRPr="002B60EA">
        <w:rPr>
          <w:rFonts w:ascii="Times New Roman" w:hAnsi="Times New Roman" w:cs="Times New Roman"/>
          <w:sz w:val="24"/>
          <w:szCs w:val="24"/>
          <w:lang w:val="en-US"/>
        </w:rPr>
        <w:t>English movies were considered</w:t>
      </w:r>
      <w:r w:rsidR="00104510" w:rsidRPr="002B60EA">
        <w:rPr>
          <w:rFonts w:ascii="Times New Roman" w:hAnsi="Times New Roman" w:cs="Times New Roman"/>
          <w:sz w:val="24"/>
          <w:szCs w:val="24"/>
          <w:lang w:val="en-US"/>
        </w:rPr>
        <w:t xml:space="preserve"> an engaging learning medium that motivated student to practice</w:t>
      </w:r>
      <w:r w:rsidR="007D0F0F" w:rsidRPr="002B60EA">
        <w:rPr>
          <w:rFonts w:ascii="Times New Roman" w:hAnsi="Times New Roman" w:cs="Times New Roman"/>
          <w:sz w:val="24"/>
          <w:szCs w:val="24"/>
          <w:lang w:val="en-US"/>
        </w:rPr>
        <w:t xml:space="preserve"> speaking English. However, this study</w:t>
      </w:r>
      <w:r w:rsidR="00724EE5" w:rsidRPr="002B60EA">
        <w:rPr>
          <w:rFonts w:ascii="Times New Roman" w:hAnsi="Times New Roman" w:cs="Times New Roman"/>
          <w:sz w:val="24"/>
          <w:szCs w:val="24"/>
          <w:lang w:val="en-US"/>
        </w:rPr>
        <w:t xml:space="preserve"> has several limitations. It involved only 21 </w:t>
      </w:r>
      <w:r w:rsidR="004751BD" w:rsidRPr="002B60EA">
        <w:rPr>
          <w:rFonts w:ascii="Times New Roman" w:hAnsi="Times New Roman" w:cs="Times New Roman"/>
          <w:sz w:val="24"/>
          <w:szCs w:val="24"/>
          <w:lang w:val="en-US"/>
        </w:rPr>
        <w:t xml:space="preserve">students from a single class in the English Education </w:t>
      </w:r>
      <w:r w:rsidR="00FB1EBC" w:rsidRPr="002B60EA">
        <w:rPr>
          <w:rFonts w:ascii="Times New Roman" w:hAnsi="Times New Roman" w:cs="Times New Roman"/>
          <w:sz w:val="24"/>
          <w:szCs w:val="24"/>
          <w:lang w:val="en-US"/>
        </w:rPr>
        <w:t xml:space="preserve">Study Program at a university in </w:t>
      </w:r>
      <w:proofErr w:type="spellStart"/>
      <w:r w:rsidR="00FB1EBC" w:rsidRPr="002B60EA">
        <w:rPr>
          <w:rFonts w:ascii="Times New Roman" w:hAnsi="Times New Roman" w:cs="Times New Roman"/>
          <w:sz w:val="24"/>
          <w:szCs w:val="24"/>
          <w:lang w:val="en-US"/>
        </w:rPr>
        <w:t>Cimahi</w:t>
      </w:r>
      <w:proofErr w:type="spellEnd"/>
      <w:r w:rsidR="00FB1EBC" w:rsidRPr="002B60EA">
        <w:rPr>
          <w:rFonts w:ascii="Times New Roman" w:hAnsi="Times New Roman" w:cs="Times New Roman"/>
          <w:sz w:val="24"/>
          <w:szCs w:val="24"/>
          <w:lang w:val="en-US"/>
        </w:rPr>
        <w:t xml:space="preserve">. </w:t>
      </w:r>
      <w:r w:rsidR="00D47677" w:rsidRPr="002B60EA">
        <w:rPr>
          <w:rFonts w:ascii="Times New Roman" w:hAnsi="Times New Roman" w:cs="Times New Roman"/>
          <w:sz w:val="24"/>
          <w:szCs w:val="24"/>
          <w:lang w:val="en-US"/>
        </w:rPr>
        <w:t>T</w:t>
      </w:r>
      <w:r w:rsidR="00FB1EBC" w:rsidRPr="002B60EA">
        <w:rPr>
          <w:rFonts w:ascii="Times New Roman" w:hAnsi="Times New Roman" w:cs="Times New Roman"/>
          <w:sz w:val="24"/>
          <w:szCs w:val="24"/>
          <w:lang w:val="en-US"/>
        </w:rPr>
        <w:t>here</w:t>
      </w:r>
      <w:r w:rsidR="00D47677" w:rsidRPr="002B60EA">
        <w:rPr>
          <w:rFonts w:ascii="Times New Roman" w:hAnsi="Times New Roman" w:cs="Times New Roman"/>
          <w:sz w:val="24"/>
          <w:szCs w:val="24"/>
          <w:lang w:val="en-US"/>
        </w:rPr>
        <w:t xml:space="preserve">fore, the findings cannot yet represent </w:t>
      </w:r>
      <w:r w:rsidR="003A068C" w:rsidRPr="002B60EA">
        <w:rPr>
          <w:rFonts w:ascii="Times New Roman" w:hAnsi="Times New Roman" w:cs="Times New Roman"/>
          <w:sz w:val="24"/>
          <w:szCs w:val="24"/>
          <w:lang w:val="en-US"/>
        </w:rPr>
        <w:t xml:space="preserve">the perceptions of students from different educational </w:t>
      </w:r>
      <w:r w:rsidR="00C009C4" w:rsidRPr="002B60EA">
        <w:rPr>
          <w:rFonts w:ascii="Times New Roman" w:hAnsi="Times New Roman" w:cs="Times New Roman"/>
          <w:sz w:val="24"/>
          <w:szCs w:val="24"/>
          <w:lang w:val="en-US"/>
        </w:rPr>
        <w:t>institutions.</w:t>
      </w:r>
    </w:p>
    <w:p w14:paraId="24B83A57" w14:textId="2FBA911A" w:rsidR="00F472C7" w:rsidRPr="003273FF" w:rsidRDefault="007F47C1" w:rsidP="003273FF">
      <w:pPr>
        <w:spacing w:line="240" w:lineRule="auto"/>
        <w:jc w:val="both"/>
        <w:rPr>
          <w:rFonts w:ascii="Times New Roman" w:hAnsi="Times New Roman" w:cs="Times New Roman"/>
          <w:sz w:val="24"/>
          <w:szCs w:val="24"/>
          <w:lang w:val="en-US"/>
        </w:rPr>
      </w:pPr>
      <w:r w:rsidRPr="002B60EA">
        <w:rPr>
          <w:rFonts w:ascii="Times New Roman" w:hAnsi="Times New Roman" w:cs="Times New Roman"/>
          <w:sz w:val="24"/>
          <w:szCs w:val="24"/>
          <w:lang w:val="en-US"/>
        </w:rPr>
        <w:t>This study implies that English language films can be utili</w:t>
      </w:r>
      <w:r w:rsidR="00831718" w:rsidRPr="002B60EA">
        <w:rPr>
          <w:rFonts w:ascii="Times New Roman" w:hAnsi="Times New Roman" w:cs="Times New Roman"/>
          <w:sz w:val="24"/>
          <w:szCs w:val="24"/>
          <w:lang w:val="en-US"/>
        </w:rPr>
        <w:t xml:space="preserve">zed as an effective medium for teaching speaking </w:t>
      </w:r>
      <w:r w:rsidR="008D3478" w:rsidRPr="002B60EA">
        <w:rPr>
          <w:rFonts w:ascii="Times New Roman" w:hAnsi="Times New Roman" w:cs="Times New Roman"/>
          <w:sz w:val="24"/>
          <w:szCs w:val="24"/>
          <w:lang w:val="en-US"/>
        </w:rPr>
        <w:t xml:space="preserve">skills. By </w:t>
      </w:r>
      <w:r w:rsidR="00EF1BD2" w:rsidRPr="002B60EA">
        <w:rPr>
          <w:rFonts w:ascii="Times New Roman" w:hAnsi="Times New Roman" w:cs="Times New Roman"/>
          <w:sz w:val="24"/>
          <w:szCs w:val="24"/>
          <w:lang w:val="en-US"/>
        </w:rPr>
        <w:t xml:space="preserve">incorporating English </w:t>
      </w:r>
      <w:r w:rsidR="006F3AE3" w:rsidRPr="002B60EA">
        <w:rPr>
          <w:rFonts w:ascii="Times New Roman" w:hAnsi="Times New Roman" w:cs="Times New Roman"/>
          <w:sz w:val="24"/>
          <w:szCs w:val="24"/>
          <w:lang w:val="en-US"/>
        </w:rPr>
        <w:t>movies into learning activities</w:t>
      </w:r>
      <w:r w:rsidR="00DE57D9" w:rsidRPr="002B60EA">
        <w:rPr>
          <w:rFonts w:ascii="Times New Roman" w:hAnsi="Times New Roman" w:cs="Times New Roman"/>
          <w:sz w:val="24"/>
          <w:szCs w:val="24"/>
          <w:lang w:val="en-US"/>
        </w:rPr>
        <w:t xml:space="preserve">, teachers and </w:t>
      </w:r>
      <w:r w:rsidR="00E8696F" w:rsidRPr="002B60EA">
        <w:rPr>
          <w:rFonts w:ascii="Times New Roman" w:hAnsi="Times New Roman" w:cs="Times New Roman"/>
          <w:sz w:val="24"/>
          <w:szCs w:val="24"/>
          <w:lang w:val="en-US"/>
        </w:rPr>
        <w:t>lecture</w:t>
      </w:r>
      <w:r w:rsidR="000252CD" w:rsidRPr="002B60EA">
        <w:rPr>
          <w:rFonts w:ascii="Times New Roman" w:hAnsi="Times New Roman" w:cs="Times New Roman"/>
          <w:sz w:val="24"/>
          <w:szCs w:val="24"/>
          <w:lang w:val="en-US"/>
        </w:rPr>
        <w:t xml:space="preserve">rs can create a more engaging and motivating </w:t>
      </w:r>
      <w:r w:rsidR="00EA320E" w:rsidRPr="002B60EA">
        <w:rPr>
          <w:rFonts w:ascii="Times New Roman" w:hAnsi="Times New Roman" w:cs="Times New Roman"/>
          <w:sz w:val="24"/>
          <w:szCs w:val="24"/>
          <w:lang w:val="en-US"/>
        </w:rPr>
        <w:t xml:space="preserve">learning environment. For future research, </w:t>
      </w:r>
      <w:r w:rsidR="00B5656A" w:rsidRPr="002B60EA">
        <w:rPr>
          <w:rFonts w:ascii="Times New Roman" w:hAnsi="Times New Roman" w:cs="Times New Roman"/>
          <w:sz w:val="24"/>
          <w:szCs w:val="24"/>
          <w:lang w:val="en-US"/>
        </w:rPr>
        <w:t>it is recommended to involve a larger number</w:t>
      </w:r>
      <w:r w:rsidR="00C72F44" w:rsidRPr="002B60EA">
        <w:rPr>
          <w:rFonts w:ascii="Times New Roman" w:hAnsi="Times New Roman" w:cs="Times New Roman"/>
          <w:sz w:val="24"/>
          <w:szCs w:val="24"/>
          <w:lang w:val="en-US"/>
        </w:rPr>
        <w:t xml:space="preserve"> of participants from various educational </w:t>
      </w:r>
      <w:r w:rsidR="0016751F" w:rsidRPr="002B60EA">
        <w:rPr>
          <w:rFonts w:ascii="Times New Roman" w:hAnsi="Times New Roman" w:cs="Times New Roman"/>
          <w:sz w:val="24"/>
          <w:szCs w:val="24"/>
          <w:lang w:val="en-US"/>
        </w:rPr>
        <w:t>institutions. Furthermore, future stud</w:t>
      </w:r>
      <w:r w:rsidR="00302133" w:rsidRPr="002B60EA">
        <w:rPr>
          <w:rFonts w:ascii="Times New Roman" w:hAnsi="Times New Roman" w:cs="Times New Roman"/>
          <w:sz w:val="24"/>
          <w:szCs w:val="24"/>
          <w:lang w:val="en-US"/>
        </w:rPr>
        <w:t>ies may employ additional</w:t>
      </w:r>
      <w:r w:rsidR="007E20CC" w:rsidRPr="002B60EA">
        <w:rPr>
          <w:rFonts w:ascii="Times New Roman" w:hAnsi="Times New Roman" w:cs="Times New Roman"/>
          <w:sz w:val="24"/>
          <w:szCs w:val="24"/>
          <w:lang w:val="en-US"/>
        </w:rPr>
        <w:t xml:space="preserve"> data collection methods, such as interviews</w:t>
      </w:r>
      <w:r w:rsidR="00E96C6F" w:rsidRPr="002B60EA">
        <w:rPr>
          <w:rFonts w:ascii="Times New Roman" w:hAnsi="Times New Roman" w:cs="Times New Roman"/>
          <w:sz w:val="24"/>
          <w:szCs w:val="24"/>
          <w:lang w:val="en-US"/>
        </w:rPr>
        <w:t xml:space="preserve">, to </w:t>
      </w:r>
      <w:r w:rsidR="009F1112">
        <w:rPr>
          <w:rFonts w:ascii="Times New Roman" w:hAnsi="Times New Roman" w:cs="Times New Roman"/>
          <w:sz w:val="24"/>
          <w:szCs w:val="24"/>
          <w:lang w:val="en-US"/>
        </w:rPr>
        <w:t xml:space="preserve">examine </w:t>
      </w:r>
      <w:r w:rsidR="00C90D80">
        <w:rPr>
          <w:rFonts w:ascii="Times New Roman" w:hAnsi="Times New Roman" w:cs="Times New Roman"/>
          <w:sz w:val="24"/>
          <w:szCs w:val="24"/>
          <w:lang w:val="en-US"/>
        </w:rPr>
        <w:t>learners</w:t>
      </w:r>
      <w:r w:rsidR="009F1112">
        <w:rPr>
          <w:rFonts w:ascii="Times New Roman" w:hAnsi="Times New Roman" w:cs="Times New Roman"/>
          <w:sz w:val="24"/>
          <w:szCs w:val="24"/>
          <w:lang w:val="en-US"/>
        </w:rPr>
        <w:t>’</w:t>
      </w:r>
      <w:r w:rsidR="00CB3940" w:rsidRPr="002B60EA">
        <w:rPr>
          <w:rFonts w:ascii="Times New Roman" w:hAnsi="Times New Roman" w:cs="Times New Roman"/>
          <w:sz w:val="24"/>
          <w:szCs w:val="24"/>
          <w:lang w:val="en-US"/>
        </w:rPr>
        <w:t xml:space="preserve"> per</w:t>
      </w:r>
      <w:r w:rsidR="00C25135">
        <w:rPr>
          <w:rFonts w:ascii="Times New Roman" w:hAnsi="Times New Roman" w:cs="Times New Roman"/>
          <w:sz w:val="24"/>
          <w:szCs w:val="24"/>
          <w:lang w:val="en-US"/>
        </w:rPr>
        <w:t>spective</w:t>
      </w:r>
      <w:r w:rsidR="00CB3940" w:rsidRPr="002B60EA">
        <w:rPr>
          <w:rFonts w:ascii="Times New Roman" w:hAnsi="Times New Roman" w:cs="Times New Roman"/>
          <w:sz w:val="24"/>
          <w:szCs w:val="24"/>
          <w:lang w:val="en-US"/>
        </w:rPr>
        <w:t xml:space="preserve"> o</w:t>
      </w:r>
      <w:r w:rsidR="009F1112">
        <w:rPr>
          <w:rFonts w:ascii="Times New Roman" w:hAnsi="Times New Roman" w:cs="Times New Roman"/>
          <w:sz w:val="24"/>
          <w:szCs w:val="24"/>
          <w:lang w:val="en-US"/>
        </w:rPr>
        <w:t>n</w:t>
      </w:r>
      <w:r w:rsidR="00CB3940" w:rsidRPr="002B60EA">
        <w:rPr>
          <w:rFonts w:ascii="Times New Roman" w:hAnsi="Times New Roman" w:cs="Times New Roman"/>
          <w:sz w:val="24"/>
          <w:szCs w:val="24"/>
          <w:lang w:val="en-US"/>
        </w:rPr>
        <w:t xml:space="preserve"> us</w:t>
      </w:r>
      <w:r w:rsidR="009F1112">
        <w:rPr>
          <w:rFonts w:ascii="Times New Roman" w:hAnsi="Times New Roman" w:cs="Times New Roman"/>
          <w:sz w:val="24"/>
          <w:szCs w:val="24"/>
          <w:lang w:val="en-US"/>
        </w:rPr>
        <w:t>ing</w:t>
      </w:r>
      <w:r w:rsidR="00CB3940" w:rsidRPr="002B60EA">
        <w:rPr>
          <w:rFonts w:ascii="Times New Roman" w:hAnsi="Times New Roman" w:cs="Times New Roman"/>
          <w:sz w:val="24"/>
          <w:szCs w:val="24"/>
          <w:lang w:val="en-US"/>
        </w:rPr>
        <w:t xml:space="preserve"> English movies </w:t>
      </w:r>
      <w:r w:rsidR="00995CD0">
        <w:rPr>
          <w:rFonts w:ascii="Times New Roman" w:hAnsi="Times New Roman" w:cs="Times New Roman"/>
          <w:sz w:val="24"/>
          <w:szCs w:val="24"/>
          <w:lang w:val="en-US"/>
        </w:rPr>
        <w:t>to develop</w:t>
      </w:r>
      <w:r w:rsidR="00CB3940" w:rsidRPr="002B60EA">
        <w:rPr>
          <w:rFonts w:ascii="Times New Roman" w:hAnsi="Times New Roman" w:cs="Times New Roman"/>
          <w:sz w:val="24"/>
          <w:szCs w:val="24"/>
          <w:lang w:val="en-US"/>
        </w:rPr>
        <w:t xml:space="preserve"> </w:t>
      </w:r>
      <w:r w:rsidR="002B60EA" w:rsidRPr="002B60EA">
        <w:rPr>
          <w:rFonts w:ascii="Times New Roman" w:hAnsi="Times New Roman" w:cs="Times New Roman"/>
          <w:sz w:val="24"/>
          <w:szCs w:val="24"/>
          <w:lang w:val="en-US"/>
        </w:rPr>
        <w:t>speaking skills.</w:t>
      </w:r>
      <w:r w:rsidR="006F3AE3" w:rsidRPr="002B60EA">
        <w:rPr>
          <w:rFonts w:ascii="Times New Roman" w:hAnsi="Times New Roman" w:cs="Times New Roman"/>
          <w:sz w:val="24"/>
          <w:szCs w:val="24"/>
          <w:lang w:val="en-US"/>
        </w:rPr>
        <w:t xml:space="preserve"> </w:t>
      </w:r>
      <w:r w:rsidR="004751BD" w:rsidRPr="002B60EA">
        <w:rPr>
          <w:rFonts w:ascii="Times New Roman" w:hAnsi="Times New Roman" w:cs="Times New Roman"/>
          <w:sz w:val="24"/>
          <w:szCs w:val="24"/>
          <w:lang w:val="en-US"/>
        </w:rPr>
        <w:t xml:space="preserve"> </w:t>
      </w:r>
    </w:p>
    <w:p w14:paraId="3A7787FB"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400953E3" w14:textId="77777777" w:rsidR="00A576D6" w:rsidRDefault="00A576D6" w:rsidP="003B5759">
      <w:pPr>
        <w:pStyle w:val="ListParagraph"/>
        <w:tabs>
          <w:tab w:val="left" w:pos="426"/>
        </w:tabs>
        <w:spacing w:after="0" w:line="240" w:lineRule="auto"/>
        <w:ind w:left="0"/>
        <w:jc w:val="both"/>
        <w:rPr>
          <w:rFonts w:ascii="Times New Roman" w:hAnsi="Times New Roman" w:cs="Times New Roman"/>
          <w:sz w:val="24"/>
          <w:szCs w:val="24"/>
        </w:rPr>
      </w:pPr>
    </w:p>
    <w:p w14:paraId="19D90AA3" w14:textId="77777777" w:rsidR="0029109C" w:rsidRPr="00A576D6" w:rsidRDefault="0029109C" w:rsidP="003B5759">
      <w:pPr>
        <w:pStyle w:val="ListParagraph"/>
        <w:tabs>
          <w:tab w:val="left" w:pos="426"/>
        </w:tabs>
        <w:spacing w:after="0" w:line="240" w:lineRule="auto"/>
        <w:ind w:left="0"/>
        <w:jc w:val="both"/>
        <w:rPr>
          <w:rFonts w:ascii="Times New Roman" w:hAnsi="Times New Roman" w:cs="Times New Roman"/>
          <w:b/>
          <w:sz w:val="10"/>
          <w:lang w:val="en-US"/>
        </w:rPr>
      </w:pPr>
    </w:p>
    <w:p w14:paraId="40E3FB6A" w14:textId="77777777"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EEEB085" w14:textId="77777777" w:rsidR="00244E5E" w:rsidRPr="00017AD9" w:rsidRDefault="00244E5E" w:rsidP="003B5759">
      <w:pPr>
        <w:pStyle w:val="ListParagraph"/>
        <w:tabs>
          <w:tab w:val="left" w:pos="426"/>
        </w:tabs>
        <w:spacing w:after="0" w:line="240" w:lineRule="auto"/>
        <w:ind w:left="0"/>
        <w:jc w:val="both"/>
        <w:rPr>
          <w:rFonts w:ascii="Times New Roman" w:hAnsi="Times New Roman" w:cs="Times New Roman"/>
          <w:b/>
          <w:sz w:val="24"/>
          <w:lang w:val="en-US"/>
        </w:rPr>
      </w:pPr>
    </w:p>
    <w:p w14:paraId="0530E415"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rFonts w:ascii="Times New Roman" w:hAnsi="Times New Roman" w:cs="Times New Roman"/>
          <w:color w:val="000000"/>
          <w:sz w:val="24"/>
          <w:szCs w:val="24"/>
        </w:rPr>
        <w:tag w:val="MENDELEY_BIBLIOGRAPHY"/>
        <w:id w:val="-2012825218"/>
        <w:placeholder>
          <w:docPart w:val="DefaultPlaceholder_-1854013440"/>
        </w:placeholder>
      </w:sdtPr>
      <w:sdtContent>
        <w:p w14:paraId="13D9D30A" w14:textId="77777777" w:rsidR="00262798" w:rsidRPr="00262798" w:rsidRDefault="00262798">
          <w:pPr>
            <w:autoSpaceDE w:val="0"/>
            <w:autoSpaceDN w:val="0"/>
            <w:ind w:hanging="480"/>
            <w:divId w:val="42024836"/>
            <w:rPr>
              <w:rFonts w:ascii="Times New Roman" w:eastAsia="Times New Roman" w:hAnsi="Times New Roman" w:cs="Times New Roman"/>
              <w:color w:val="000000"/>
              <w:sz w:val="24"/>
              <w:szCs w:val="24"/>
            </w:rPr>
          </w:pPr>
          <w:r w:rsidRPr="00262798">
            <w:rPr>
              <w:rFonts w:ascii="Times New Roman" w:eastAsia="Times New Roman" w:hAnsi="Times New Roman" w:cs="Times New Roman"/>
              <w:color w:val="000000"/>
              <w:sz w:val="24"/>
            </w:rPr>
            <w:t xml:space="preserve">Abdul Karim, S., Kumalasari, D., Lailla Ningrum, P., Qurrota A’yun, S., Justinio, M., &amp; Amin Aziz, Y. (2024). Watching English Movies to Enhance EFL Students’ Listening Ability. </w:t>
          </w:r>
          <w:r w:rsidRPr="00262798">
            <w:rPr>
              <w:rFonts w:ascii="Times New Roman" w:eastAsia="Times New Roman" w:hAnsi="Times New Roman" w:cs="Times New Roman"/>
              <w:i/>
              <w:iCs/>
              <w:color w:val="000000"/>
              <w:sz w:val="24"/>
            </w:rPr>
            <w:t>Edu Cendikia: Jurnal Ilmiah Kependidikan</w:t>
          </w:r>
          <w:r w:rsidRPr="00262798">
            <w:rPr>
              <w:rFonts w:ascii="Times New Roman" w:eastAsia="Times New Roman" w:hAnsi="Times New Roman" w:cs="Times New Roman"/>
              <w:color w:val="000000"/>
              <w:sz w:val="24"/>
            </w:rPr>
            <w:t xml:space="preserve">, </w:t>
          </w:r>
          <w:r w:rsidRPr="00262798">
            <w:rPr>
              <w:rFonts w:ascii="Times New Roman" w:eastAsia="Times New Roman" w:hAnsi="Times New Roman" w:cs="Times New Roman"/>
              <w:i/>
              <w:iCs/>
              <w:color w:val="000000"/>
              <w:sz w:val="24"/>
            </w:rPr>
            <w:t>4</w:t>
          </w:r>
          <w:r w:rsidRPr="00262798">
            <w:rPr>
              <w:rFonts w:ascii="Times New Roman" w:eastAsia="Times New Roman" w:hAnsi="Times New Roman" w:cs="Times New Roman"/>
              <w:color w:val="000000"/>
              <w:sz w:val="24"/>
            </w:rPr>
            <w:t>(02), 212–221. https://doi.org/10.47709/educendikia.v4i02.4335</w:t>
          </w:r>
        </w:p>
        <w:p w14:paraId="2681EDE4" w14:textId="77777777" w:rsidR="00262798" w:rsidRPr="00262798" w:rsidRDefault="00262798">
          <w:pPr>
            <w:autoSpaceDE w:val="0"/>
            <w:autoSpaceDN w:val="0"/>
            <w:ind w:hanging="480"/>
            <w:divId w:val="1799372169"/>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lastRenderedPageBreak/>
            <w:t xml:space="preserve">Adrefiza, A., Wulandari, K., &amp; Haryanti, R. (2024). Habit of watching English movies in improving vocabulary: What do the students say? </w:t>
          </w:r>
          <w:r w:rsidRPr="00262798">
            <w:rPr>
              <w:rFonts w:ascii="Times New Roman" w:eastAsia="Times New Roman" w:hAnsi="Times New Roman" w:cs="Times New Roman"/>
              <w:i/>
              <w:iCs/>
              <w:color w:val="000000"/>
              <w:sz w:val="24"/>
            </w:rPr>
            <w:t>Langue (Journal of Language and Education)</w:t>
          </w:r>
          <w:r w:rsidRPr="00262798">
            <w:rPr>
              <w:rFonts w:ascii="Times New Roman" w:eastAsia="Times New Roman" w:hAnsi="Times New Roman" w:cs="Times New Roman"/>
              <w:color w:val="000000"/>
              <w:sz w:val="24"/>
            </w:rPr>
            <w:t xml:space="preserve">, </w:t>
          </w:r>
          <w:r w:rsidRPr="00262798">
            <w:rPr>
              <w:rFonts w:ascii="Times New Roman" w:eastAsia="Times New Roman" w:hAnsi="Times New Roman" w:cs="Times New Roman"/>
              <w:i/>
              <w:iCs/>
              <w:color w:val="000000"/>
              <w:sz w:val="24"/>
            </w:rPr>
            <w:t>3</w:t>
          </w:r>
          <w:r w:rsidRPr="00262798">
            <w:rPr>
              <w:rFonts w:ascii="Times New Roman" w:eastAsia="Times New Roman" w:hAnsi="Times New Roman" w:cs="Times New Roman"/>
              <w:color w:val="000000"/>
              <w:sz w:val="24"/>
            </w:rPr>
            <w:t>(1), 13–29. https://doi.org/10.22437/langue.v3i1.38146</w:t>
          </w:r>
        </w:p>
        <w:p w14:paraId="619013B3" w14:textId="77777777" w:rsidR="00262798" w:rsidRPr="00262798" w:rsidRDefault="00262798">
          <w:pPr>
            <w:autoSpaceDE w:val="0"/>
            <w:autoSpaceDN w:val="0"/>
            <w:ind w:hanging="480"/>
            <w:divId w:val="1355884063"/>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Angraini, N. (n.d.). </w:t>
          </w:r>
          <w:r w:rsidRPr="00262798">
            <w:rPr>
              <w:rFonts w:ascii="Times New Roman" w:eastAsia="Times New Roman" w:hAnsi="Times New Roman" w:cs="Times New Roman"/>
              <w:i/>
              <w:iCs/>
              <w:color w:val="000000"/>
              <w:sz w:val="24"/>
            </w:rPr>
            <w:t>Wanastra: Jurnal Bahasa dan Sastra EFL Learners’ Feedback on The Use of Short Movies in English Speaking Classroom</w:t>
          </w:r>
          <w:r w:rsidRPr="00262798">
            <w:rPr>
              <w:rFonts w:ascii="Times New Roman" w:eastAsia="Times New Roman" w:hAnsi="Times New Roman" w:cs="Times New Roman"/>
              <w:color w:val="000000"/>
              <w:sz w:val="24"/>
            </w:rPr>
            <w:t>. https://doi.org/10.31294/w.v17i1</w:t>
          </w:r>
        </w:p>
        <w:p w14:paraId="6F50ABFE" w14:textId="77777777" w:rsidR="00262798" w:rsidRPr="00262798" w:rsidRDefault="00262798">
          <w:pPr>
            <w:autoSpaceDE w:val="0"/>
            <w:autoSpaceDN w:val="0"/>
            <w:ind w:hanging="480"/>
            <w:divId w:val="1895849661"/>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Arsyadani, R. S. (2025). </w:t>
          </w:r>
          <w:r w:rsidRPr="00262798">
            <w:rPr>
              <w:rFonts w:ascii="Times New Roman" w:eastAsia="Times New Roman" w:hAnsi="Times New Roman" w:cs="Times New Roman"/>
              <w:i/>
              <w:iCs/>
              <w:color w:val="000000"/>
              <w:sz w:val="24"/>
            </w:rPr>
            <w:t>TEACHER’S STRATEGIES IN IMPLEMENTING MULTIMODAL LISTENING AND SPEAKING (MLS) THROUGH NARRATIVE-BASED</w:t>
          </w:r>
          <w:r w:rsidRPr="00262798">
            <w:rPr>
              <w:rFonts w:ascii="Times New Roman" w:eastAsia="Times New Roman" w:hAnsi="Times New Roman" w:cs="Times New Roman"/>
              <w:color w:val="000000"/>
              <w:sz w:val="24"/>
            </w:rPr>
            <w:t>.</w:t>
          </w:r>
        </w:p>
        <w:p w14:paraId="04E313AE" w14:textId="77777777" w:rsidR="00262798" w:rsidRPr="00262798" w:rsidRDefault="00262798">
          <w:pPr>
            <w:autoSpaceDE w:val="0"/>
            <w:autoSpaceDN w:val="0"/>
            <w:ind w:hanging="480"/>
            <w:divId w:val="1057631455"/>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Choerunnisa, A., Putri Amanah, N., &amp; Arochman, T. (2024). THE EFFECT OF WATCHING ENGLISH MOVIES ON THE ACCENT OF STUDENTS’ SPEAKING SKILL. In </w:t>
          </w:r>
          <w:r w:rsidRPr="00262798">
            <w:rPr>
              <w:rFonts w:ascii="Times New Roman" w:eastAsia="Times New Roman" w:hAnsi="Times New Roman" w:cs="Times New Roman"/>
              <w:i/>
              <w:iCs/>
              <w:color w:val="000000"/>
              <w:sz w:val="24"/>
            </w:rPr>
            <w:t>JOLALI</w:t>
          </w:r>
          <w:r w:rsidRPr="00262798">
            <w:rPr>
              <w:rFonts w:ascii="Times New Roman" w:eastAsia="Times New Roman" w:hAnsi="Times New Roman" w:cs="Times New Roman"/>
              <w:color w:val="000000"/>
              <w:sz w:val="24"/>
            </w:rPr>
            <w:t xml:space="preserve"> (Vol. 3, Number 1).</w:t>
          </w:r>
        </w:p>
        <w:p w14:paraId="1676BCFA" w14:textId="77777777" w:rsidR="00262798" w:rsidRPr="00262798" w:rsidRDefault="00262798">
          <w:pPr>
            <w:autoSpaceDE w:val="0"/>
            <w:autoSpaceDN w:val="0"/>
            <w:ind w:hanging="480"/>
            <w:divId w:val="29303457"/>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Della Anugrah, P., &amp; Sutapa Yohanes, G. (2023). A Study on Students’ Perception of Using Movies to Improve English Speaking Skill (A Descriptive Study at Year-11 of SMA Negeri 2 Mempawah Hilir). In </w:t>
          </w:r>
          <w:r w:rsidRPr="00262798">
            <w:rPr>
              <w:rFonts w:ascii="Times New Roman" w:eastAsia="Times New Roman" w:hAnsi="Times New Roman" w:cs="Times New Roman"/>
              <w:i/>
              <w:iCs/>
              <w:color w:val="000000"/>
              <w:sz w:val="24"/>
            </w:rPr>
            <w:t>JSRET (Journal of Scientific</w:t>
          </w:r>
          <w:r w:rsidRPr="00262798">
            <w:rPr>
              <w:rFonts w:ascii="Times New Roman" w:eastAsia="Times New Roman" w:hAnsi="Times New Roman" w:cs="Times New Roman"/>
              <w:color w:val="000000"/>
              <w:sz w:val="24"/>
            </w:rPr>
            <w:t xml:space="preserve"> (Vol. 2, Number 2).</w:t>
          </w:r>
        </w:p>
        <w:p w14:paraId="643C703A" w14:textId="77777777" w:rsidR="00262798" w:rsidRPr="00262798" w:rsidRDefault="00262798">
          <w:pPr>
            <w:autoSpaceDE w:val="0"/>
            <w:autoSpaceDN w:val="0"/>
            <w:ind w:hanging="480"/>
            <w:divId w:val="5061949"/>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Fakhrurriana, R., Rahmaddian, A. M., Aunillah, H. N., Gian, G., &amp; Herdina, H. (2024). </w:t>
          </w:r>
          <w:r w:rsidRPr="00262798">
            <w:rPr>
              <w:rFonts w:ascii="Times New Roman" w:eastAsia="Times New Roman" w:hAnsi="Times New Roman" w:cs="Times New Roman"/>
              <w:i/>
              <w:iCs/>
              <w:color w:val="000000"/>
              <w:sz w:val="24"/>
            </w:rPr>
            <w:t>IREELL Utilizing Films in EFL Classroom for Learning Speaking: A Study at English Major</w:t>
          </w:r>
          <w:r w:rsidRPr="00262798">
            <w:rPr>
              <w:rFonts w:ascii="Times New Roman" w:eastAsia="Times New Roman" w:hAnsi="Times New Roman" w:cs="Times New Roman"/>
              <w:color w:val="000000"/>
              <w:sz w:val="24"/>
            </w:rPr>
            <w:t>. https://jurnalfaktarbiyah.iainkediri.ac.id/index.php/ireel/index</w:t>
          </w:r>
        </w:p>
        <w:p w14:paraId="7DAA3DC1" w14:textId="77777777" w:rsidR="00262798" w:rsidRPr="00262798" w:rsidRDefault="00262798">
          <w:pPr>
            <w:autoSpaceDE w:val="0"/>
            <w:autoSpaceDN w:val="0"/>
            <w:ind w:hanging="480"/>
            <w:divId w:val="1380394057"/>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Ho, M. H., &amp; Le, T. N. D. (2025). The Effects of English Films on Learning English Speaking Skills: A Case Study at a Private University. </w:t>
          </w:r>
          <w:r w:rsidRPr="00262798">
            <w:rPr>
              <w:rFonts w:ascii="Times New Roman" w:eastAsia="Times New Roman" w:hAnsi="Times New Roman" w:cs="Times New Roman"/>
              <w:i/>
              <w:iCs/>
              <w:color w:val="000000"/>
              <w:sz w:val="24"/>
            </w:rPr>
            <w:t>International Journal of TESOL &amp; Education</w:t>
          </w:r>
          <w:r w:rsidRPr="00262798">
            <w:rPr>
              <w:rFonts w:ascii="Times New Roman" w:eastAsia="Times New Roman" w:hAnsi="Times New Roman" w:cs="Times New Roman"/>
              <w:color w:val="000000"/>
              <w:sz w:val="24"/>
            </w:rPr>
            <w:t xml:space="preserve">, </w:t>
          </w:r>
          <w:r w:rsidRPr="00262798">
            <w:rPr>
              <w:rFonts w:ascii="Times New Roman" w:eastAsia="Times New Roman" w:hAnsi="Times New Roman" w:cs="Times New Roman"/>
              <w:i/>
              <w:iCs/>
              <w:color w:val="000000"/>
              <w:sz w:val="24"/>
            </w:rPr>
            <w:t>5</w:t>
          </w:r>
          <w:r w:rsidRPr="00262798">
            <w:rPr>
              <w:rFonts w:ascii="Times New Roman" w:eastAsia="Times New Roman" w:hAnsi="Times New Roman" w:cs="Times New Roman"/>
              <w:color w:val="000000"/>
              <w:sz w:val="24"/>
            </w:rPr>
            <w:t>(3), 81–96. https://doi.org/10.54855/ijte.25535</w:t>
          </w:r>
        </w:p>
        <w:p w14:paraId="07100968" w14:textId="77777777" w:rsidR="00262798" w:rsidRPr="00262798" w:rsidRDefault="00262798">
          <w:pPr>
            <w:autoSpaceDE w:val="0"/>
            <w:autoSpaceDN w:val="0"/>
            <w:ind w:hanging="480"/>
            <w:divId w:val="949626138"/>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Laila, K., Haque, A., &amp; Wijayatiningsih, T. D. (n.d.). </w:t>
          </w:r>
          <w:r w:rsidRPr="00262798">
            <w:rPr>
              <w:rFonts w:ascii="Times New Roman" w:eastAsia="Times New Roman" w:hAnsi="Times New Roman" w:cs="Times New Roman"/>
              <w:i/>
              <w:iCs/>
              <w:color w:val="000000"/>
              <w:sz w:val="24"/>
            </w:rPr>
            <w:t>The Students’ Perception on Watching English Movie for Speaking Performance The Students’ Perception on Watching English Movie for Speaking Performance The Students’ Perception on Watching English Movie for Speaking Performance Kikan Laila Arinil Haque, Testiana Deni Wijayatiningsih DOI</w:t>
          </w:r>
          <w:r w:rsidRPr="00262798">
            <w:rPr>
              <w:rFonts w:ascii="Times New Roman" w:eastAsia="Times New Roman" w:hAnsi="Times New Roman" w:cs="Times New Roman"/>
              <w:color w:val="000000"/>
              <w:sz w:val="24"/>
            </w:rPr>
            <w:t xml:space="preserve">. </w:t>
          </w:r>
          <w:r w:rsidRPr="00262798">
            <w:rPr>
              <w:rFonts w:ascii="Times New Roman" w:eastAsia="Times New Roman" w:hAnsi="Times New Roman" w:cs="Times New Roman"/>
              <w:i/>
              <w:iCs/>
              <w:color w:val="000000"/>
              <w:sz w:val="24"/>
            </w:rPr>
            <w:t>8</w:t>
          </w:r>
          <w:r w:rsidRPr="00262798">
            <w:rPr>
              <w:rFonts w:ascii="Times New Roman" w:eastAsia="Times New Roman" w:hAnsi="Times New Roman" w:cs="Times New Roman"/>
              <w:color w:val="000000"/>
              <w:sz w:val="24"/>
            </w:rPr>
            <w:t>(1), 2579–7549. Retrieved https://jurnal.unimus.ac.id/index.php/ELLIC/index</w:t>
          </w:r>
        </w:p>
        <w:p w14:paraId="0D458AAA" w14:textId="77777777" w:rsidR="00262798" w:rsidRPr="00262798" w:rsidRDefault="00262798">
          <w:pPr>
            <w:autoSpaceDE w:val="0"/>
            <w:autoSpaceDN w:val="0"/>
            <w:ind w:hanging="480"/>
            <w:divId w:val="469324610"/>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Maharani, M. D. (2024). </w:t>
          </w:r>
          <w:r w:rsidRPr="00262798">
            <w:rPr>
              <w:rFonts w:ascii="Times New Roman" w:eastAsia="Times New Roman" w:hAnsi="Times New Roman" w:cs="Times New Roman"/>
              <w:i/>
              <w:iCs/>
              <w:color w:val="000000"/>
              <w:sz w:val="24"/>
            </w:rPr>
            <w:t>EFL Students’ Perception Towards English Movies in Improving Speaking Skill</w:t>
          </w:r>
          <w:r w:rsidRPr="00262798">
            <w:rPr>
              <w:rFonts w:ascii="Times New Roman" w:eastAsia="Times New Roman" w:hAnsi="Times New Roman" w:cs="Times New Roman"/>
              <w:color w:val="000000"/>
              <w:sz w:val="24"/>
            </w:rPr>
            <w:t>.</w:t>
          </w:r>
        </w:p>
        <w:p w14:paraId="3FE551DB" w14:textId="77777777" w:rsidR="00262798" w:rsidRPr="00262798" w:rsidRDefault="00262798">
          <w:pPr>
            <w:autoSpaceDE w:val="0"/>
            <w:autoSpaceDN w:val="0"/>
            <w:ind w:hanging="480"/>
            <w:divId w:val="1212421440"/>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Nikitina, L. (2011). CREATING AN AUTHENTIC LEARNING ENVIRONMENT IN THE FOREIGN LANGUAGE CLASSROOM. In </w:t>
          </w:r>
          <w:r w:rsidRPr="00262798">
            <w:rPr>
              <w:rFonts w:ascii="Times New Roman" w:eastAsia="Times New Roman" w:hAnsi="Times New Roman" w:cs="Times New Roman"/>
              <w:i/>
              <w:iCs/>
              <w:color w:val="000000"/>
              <w:sz w:val="24"/>
            </w:rPr>
            <w:t>International Journal</w:t>
          </w:r>
          <w:r w:rsidRPr="00262798">
            <w:rPr>
              <w:rFonts w:ascii="Times New Roman" w:eastAsia="Times New Roman" w:hAnsi="Times New Roman" w:cs="Times New Roman"/>
              <w:color w:val="000000"/>
              <w:sz w:val="24"/>
            </w:rPr>
            <w:t xml:space="preserve"> (Vol. 4, Number 1). www.e-iji.net</w:t>
          </w:r>
        </w:p>
        <w:p w14:paraId="5B821DF1" w14:textId="77777777" w:rsidR="00262798" w:rsidRPr="00262798" w:rsidRDefault="00262798">
          <w:pPr>
            <w:autoSpaceDE w:val="0"/>
            <w:autoSpaceDN w:val="0"/>
            <w:ind w:hanging="480"/>
            <w:divId w:val="250087536"/>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Subedi, M. (2023). </w:t>
          </w:r>
          <w:r w:rsidRPr="00262798">
            <w:rPr>
              <w:rFonts w:ascii="Times New Roman" w:eastAsia="Times New Roman" w:hAnsi="Times New Roman" w:cs="Times New Roman"/>
              <w:i/>
              <w:iCs/>
              <w:color w:val="000000"/>
              <w:sz w:val="24"/>
            </w:rPr>
            <w:t>Students’ Perceptions towards Watching English Movies for Developing Speaking Skills A Thesis Submitted to the Department of English Education In Partial Fulfilment for the Master of Education in English Submitted By</w:t>
          </w:r>
          <w:r w:rsidRPr="00262798">
            <w:rPr>
              <w:rFonts w:ascii="Times New Roman" w:eastAsia="Times New Roman" w:hAnsi="Times New Roman" w:cs="Times New Roman"/>
              <w:color w:val="000000"/>
              <w:sz w:val="24"/>
            </w:rPr>
            <w:t>.</w:t>
          </w:r>
        </w:p>
        <w:p w14:paraId="29C38928" w14:textId="77777777" w:rsidR="00262798" w:rsidRPr="00262798" w:rsidRDefault="00262798">
          <w:pPr>
            <w:autoSpaceDE w:val="0"/>
            <w:autoSpaceDN w:val="0"/>
            <w:ind w:hanging="480"/>
            <w:divId w:val="682124607"/>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Tauhid, K., &amp; Sari, ; 590x |. (2024). </w:t>
          </w:r>
          <w:r w:rsidRPr="00262798">
            <w:rPr>
              <w:rFonts w:ascii="Times New Roman" w:eastAsia="Times New Roman" w:hAnsi="Times New Roman" w:cs="Times New Roman"/>
              <w:i/>
              <w:iCs/>
              <w:color w:val="000000"/>
              <w:sz w:val="24"/>
            </w:rPr>
            <w:t>Pentingnya Bahasa Inggris Pada Era Globalisasi</w:t>
          </w:r>
          <w:r w:rsidRPr="00262798">
            <w:rPr>
              <w:rFonts w:ascii="Times New Roman" w:eastAsia="Times New Roman" w:hAnsi="Times New Roman" w:cs="Times New Roman"/>
              <w:color w:val="000000"/>
              <w:sz w:val="24"/>
            </w:rPr>
            <w:t xml:space="preserve"> (Vol. 3).</w:t>
          </w:r>
        </w:p>
        <w:p w14:paraId="4D719EDE" w14:textId="77777777" w:rsidR="00262798" w:rsidRPr="00262798" w:rsidRDefault="00262798">
          <w:pPr>
            <w:autoSpaceDE w:val="0"/>
            <w:autoSpaceDN w:val="0"/>
            <w:ind w:hanging="480"/>
            <w:divId w:val="1836653476"/>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lastRenderedPageBreak/>
            <w:t xml:space="preserve">Altun &amp; Hussein. (2022). The Impact of Watching Movies on Students’ Speaking Ability. </w:t>
          </w:r>
          <w:r w:rsidRPr="00262798">
            <w:rPr>
              <w:rFonts w:ascii="Times New Roman" w:eastAsia="Times New Roman" w:hAnsi="Times New Roman" w:cs="Times New Roman"/>
              <w:i/>
              <w:iCs/>
              <w:color w:val="000000"/>
              <w:sz w:val="24"/>
            </w:rPr>
            <w:t>Canadian Journal of Language and Literature Studies</w:t>
          </w:r>
          <w:r w:rsidRPr="00262798">
            <w:rPr>
              <w:rFonts w:ascii="Times New Roman" w:eastAsia="Times New Roman" w:hAnsi="Times New Roman" w:cs="Times New Roman"/>
              <w:color w:val="000000"/>
              <w:sz w:val="24"/>
            </w:rPr>
            <w:t xml:space="preserve">, </w:t>
          </w:r>
          <w:r w:rsidRPr="00262798">
            <w:rPr>
              <w:rFonts w:ascii="Times New Roman" w:eastAsia="Times New Roman" w:hAnsi="Times New Roman" w:cs="Times New Roman"/>
              <w:i/>
              <w:iCs/>
              <w:color w:val="000000"/>
              <w:sz w:val="24"/>
            </w:rPr>
            <w:t>2</w:t>
          </w:r>
          <w:r w:rsidRPr="00262798">
            <w:rPr>
              <w:rFonts w:ascii="Times New Roman" w:eastAsia="Times New Roman" w:hAnsi="Times New Roman" w:cs="Times New Roman"/>
              <w:color w:val="000000"/>
              <w:sz w:val="24"/>
            </w:rPr>
            <w:t>(5). https://doi.org/10.53103/cjlls.v2i5.52</w:t>
          </w:r>
        </w:p>
        <w:p w14:paraId="1AE8949A" w14:textId="77777777" w:rsidR="00262798" w:rsidRPr="00262798" w:rsidRDefault="00262798">
          <w:pPr>
            <w:autoSpaceDE w:val="0"/>
            <w:autoSpaceDN w:val="0"/>
            <w:ind w:hanging="480"/>
            <w:divId w:val="347489507"/>
            <w:rPr>
              <w:rFonts w:ascii="Times New Roman" w:eastAsia="Times New Roman" w:hAnsi="Times New Roman" w:cs="Times New Roman"/>
              <w:color w:val="000000"/>
              <w:sz w:val="24"/>
            </w:rPr>
          </w:pPr>
          <w:r w:rsidRPr="00262798">
            <w:rPr>
              <w:rFonts w:ascii="Times New Roman" w:eastAsia="Times New Roman" w:hAnsi="Times New Roman" w:cs="Times New Roman"/>
              <w:color w:val="000000"/>
              <w:sz w:val="24"/>
            </w:rPr>
            <w:t xml:space="preserve">Tri Purwanti, I. (n.d.). </w:t>
          </w:r>
          <w:r w:rsidRPr="00262798">
            <w:rPr>
              <w:rFonts w:ascii="Times New Roman" w:eastAsia="Times New Roman" w:hAnsi="Times New Roman" w:cs="Times New Roman"/>
              <w:i/>
              <w:iCs/>
              <w:color w:val="000000"/>
              <w:sz w:val="24"/>
            </w:rPr>
            <w:t>EFL Learners’ Perceptions on the Use of English Movies in Learning Vocabulary</w:t>
          </w:r>
          <w:r w:rsidRPr="00262798">
            <w:rPr>
              <w:rFonts w:ascii="Times New Roman" w:eastAsia="Times New Roman" w:hAnsi="Times New Roman" w:cs="Times New Roman"/>
              <w:color w:val="000000"/>
              <w:sz w:val="24"/>
            </w:rPr>
            <w:t>. https://doi.org/10.33578/pjr.v8i6.9835</w:t>
          </w:r>
        </w:p>
        <w:p w14:paraId="30F4D4C9" w14:textId="67998546" w:rsidR="004E44A4" w:rsidRDefault="00262798" w:rsidP="00321584">
          <w:pPr>
            <w:spacing w:after="0" w:line="240" w:lineRule="auto"/>
            <w:jc w:val="both"/>
            <w:rPr>
              <w:rFonts w:ascii="Times New Roman" w:hAnsi="Times New Roman" w:cs="Times New Roman"/>
              <w:sz w:val="24"/>
              <w:szCs w:val="24"/>
            </w:rPr>
          </w:pPr>
          <w:r w:rsidRPr="00262798">
            <w:rPr>
              <w:rFonts w:ascii="Times New Roman" w:eastAsia="Times New Roman" w:hAnsi="Times New Roman" w:cs="Times New Roman"/>
              <w:color w:val="000000"/>
              <w:sz w:val="24"/>
            </w:rPr>
            <w:t> </w:t>
          </w:r>
        </w:p>
      </w:sdtContent>
    </w:sdt>
    <w:p w14:paraId="31C45262" w14:textId="425423F9"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14:paraId="3CC3E07B" w14:textId="77777777" w:rsidR="00E11594" w:rsidRDefault="00E11594" w:rsidP="00321584">
      <w:pPr>
        <w:spacing w:after="0" w:line="240" w:lineRule="auto"/>
        <w:jc w:val="both"/>
        <w:rPr>
          <w:rFonts w:ascii="Times New Roman" w:hAnsi="Times New Roman" w:cs="Times New Roman"/>
          <w:b/>
          <w:sz w:val="24"/>
          <w:szCs w:val="24"/>
        </w:rPr>
      </w:pPr>
    </w:p>
    <w:p w14:paraId="3BA7FF73"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7E0A" w14:textId="77777777" w:rsidR="00637D0B" w:rsidRDefault="00637D0B" w:rsidP="006A03BB">
      <w:pPr>
        <w:spacing w:after="0" w:line="240" w:lineRule="auto"/>
      </w:pPr>
      <w:r>
        <w:separator/>
      </w:r>
    </w:p>
  </w:endnote>
  <w:endnote w:type="continuationSeparator" w:id="0">
    <w:p w14:paraId="60FB5DF1" w14:textId="77777777" w:rsidR="00637D0B" w:rsidRDefault="00637D0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29F472F1"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6B55" w14:textId="77777777" w:rsidR="00E7068D" w:rsidRDefault="00E7068D">
    <w:pPr>
      <w:pStyle w:val="Footer"/>
      <w:jc w:val="center"/>
    </w:pPr>
  </w:p>
  <w:p w14:paraId="6D9A6FB9"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BDA0"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4DF6" w14:textId="77777777" w:rsidR="00637D0B" w:rsidRDefault="00637D0B" w:rsidP="006A03BB">
      <w:pPr>
        <w:spacing w:after="0" w:line="240" w:lineRule="auto"/>
      </w:pPr>
      <w:r>
        <w:separator/>
      </w:r>
    </w:p>
  </w:footnote>
  <w:footnote w:type="continuationSeparator" w:id="0">
    <w:p w14:paraId="3D44441C" w14:textId="77777777" w:rsidR="00637D0B" w:rsidRDefault="00637D0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9A26"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58242"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137A210"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EB29"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BB3D"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58241" behindDoc="1" locked="0" layoutInCell="1" allowOverlap="1" wp14:anchorId="00DF9869" wp14:editId="1CE695D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4FDF7B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E14F82D"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6581C83D" w14:textId="77777777" w:rsidR="005B539C" w:rsidRDefault="005B539C" w:rsidP="005B539C">
    <w:pPr>
      <w:tabs>
        <w:tab w:val="left" w:pos="1843"/>
      </w:tabs>
      <w:spacing w:after="0" w:line="240" w:lineRule="auto"/>
      <w:rPr>
        <w:rFonts w:ascii="Times New Roman" w:hAnsi="Times New Roman" w:cs="Times New Roman"/>
        <w:sz w:val="20"/>
        <w:lang w:val="en-US"/>
      </w:rPr>
    </w:pPr>
  </w:p>
  <w:p w14:paraId="3EEBA999"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8A4"/>
    <w:multiLevelType w:val="hybridMultilevel"/>
    <w:tmpl w:val="62863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72BF8"/>
    <w:multiLevelType w:val="hybridMultilevel"/>
    <w:tmpl w:val="8070B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730070"/>
    <w:multiLevelType w:val="hybridMultilevel"/>
    <w:tmpl w:val="15441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A26DE"/>
    <w:multiLevelType w:val="hybridMultilevel"/>
    <w:tmpl w:val="988EFF86"/>
    <w:lvl w:ilvl="0" w:tplc="56E4C8D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62723608">
    <w:abstractNumId w:val="2"/>
  </w:num>
  <w:num w:numId="2" w16cid:durableId="1646621647">
    <w:abstractNumId w:val="6"/>
  </w:num>
  <w:num w:numId="3" w16cid:durableId="1004430186">
    <w:abstractNumId w:val="13"/>
  </w:num>
  <w:num w:numId="4" w16cid:durableId="311258897">
    <w:abstractNumId w:val="16"/>
  </w:num>
  <w:num w:numId="5" w16cid:durableId="1521816303">
    <w:abstractNumId w:val="7"/>
  </w:num>
  <w:num w:numId="6" w16cid:durableId="428358082">
    <w:abstractNumId w:val="20"/>
  </w:num>
  <w:num w:numId="7" w16cid:durableId="1581478147">
    <w:abstractNumId w:val="3"/>
  </w:num>
  <w:num w:numId="8" w16cid:durableId="894659371">
    <w:abstractNumId w:val="22"/>
  </w:num>
  <w:num w:numId="9" w16cid:durableId="745886322">
    <w:abstractNumId w:val="10"/>
  </w:num>
  <w:num w:numId="10" w16cid:durableId="1092048370">
    <w:abstractNumId w:val="17"/>
  </w:num>
  <w:num w:numId="11" w16cid:durableId="829443286">
    <w:abstractNumId w:val="23"/>
  </w:num>
  <w:num w:numId="12" w16cid:durableId="113714193">
    <w:abstractNumId w:val="24"/>
  </w:num>
  <w:num w:numId="13" w16cid:durableId="1781562566">
    <w:abstractNumId w:val="26"/>
  </w:num>
  <w:num w:numId="14" w16cid:durableId="894973235">
    <w:abstractNumId w:val="5"/>
  </w:num>
  <w:num w:numId="15" w16cid:durableId="1545369900">
    <w:abstractNumId w:val="8"/>
  </w:num>
  <w:num w:numId="16" w16cid:durableId="1336762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746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7606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6441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0130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99436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87462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0077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57975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690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7134096">
    <w:abstractNumId w:val="14"/>
  </w:num>
  <w:num w:numId="27" w16cid:durableId="952057077">
    <w:abstractNumId w:val="18"/>
  </w:num>
  <w:num w:numId="28" w16cid:durableId="1783957227">
    <w:abstractNumId w:val="21"/>
  </w:num>
  <w:num w:numId="29" w16cid:durableId="1358972210">
    <w:abstractNumId w:val="0"/>
  </w:num>
  <w:num w:numId="30" w16cid:durableId="963466796">
    <w:abstractNumId w:val="27"/>
  </w:num>
  <w:num w:numId="31" w16cid:durableId="1581717125">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182A"/>
    <w:rsid w:val="000026CE"/>
    <w:rsid w:val="00003E91"/>
    <w:rsid w:val="00004173"/>
    <w:rsid w:val="00004942"/>
    <w:rsid w:val="00006593"/>
    <w:rsid w:val="00007D76"/>
    <w:rsid w:val="00012280"/>
    <w:rsid w:val="00015FC9"/>
    <w:rsid w:val="000175E1"/>
    <w:rsid w:val="00017AD9"/>
    <w:rsid w:val="000215B3"/>
    <w:rsid w:val="0002406D"/>
    <w:rsid w:val="00024A2F"/>
    <w:rsid w:val="00024FFF"/>
    <w:rsid w:val="000252CD"/>
    <w:rsid w:val="000325D9"/>
    <w:rsid w:val="00032ED8"/>
    <w:rsid w:val="00032F37"/>
    <w:rsid w:val="00034131"/>
    <w:rsid w:val="00034CB1"/>
    <w:rsid w:val="00034DFD"/>
    <w:rsid w:val="00035B5F"/>
    <w:rsid w:val="0003766A"/>
    <w:rsid w:val="000408E9"/>
    <w:rsid w:val="00040D7C"/>
    <w:rsid w:val="0004310F"/>
    <w:rsid w:val="000440DF"/>
    <w:rsid w:val="00050405"/>
    <w:rsid w:val="00051F41"/>
    <w:rsid w:val="000532A9"/>
    <w:rsid w:val="0006145D"/>
    <w:rsid w:val="0006238A"/>
    <w:rsid w:val="00066245"/>
    <w:rsid w:val="00067DD4"/>
    <w:rsid w:val="00070B0F"/>
    <w:rsid w:val="000716A9"/>
    <w:rsid w:val="00071882"/>
    <w:rsid w:val="00074092"/>
    <w:rsid w:val="00076196"/>
    <w:rsid w:val="00077244"/>
    <w:rsid w:val="00077D37"/>
    <w:rsid w:val="00080A25"/>
    <w:rsid w:val="00081236"/>
    <w:rsid w:val="000820BD"/>
    <w:rsid w:val="00082B5A"/>
    <w:rsid w:val="000837EC"/>
    <w:rsid w:val="0008435F"/>
    <w:rsid w:val="0008470B"/>
    <w:rsid w:val="00084F11"/>
    <w:rsid w:val="000860EF"/>
    <w:rsid w:val="000863BD"/>
    <w:rsid w:val="00086BE3"/>
    <w:rsid w:val="000874F6"/>
    <w:rsid w:val="00087563"/>
    <w:rsid w:val="000915CE"/>
    <w:rsid w:val="000918F7"/>
    <w:rsid w:val="000919B7"/>
    <w:rsid w:val="00092015"/>
    <w:rsid w:val="000958BB"/>
    <w:rsid w:val="000959B9"/>
    <w:rsid w:val="00096201"/>
    <w:rsid w:val="00097831"/>
    <w:rsid w:val="00097AAF"/>
    <w:rsid w:val="00097DD7"/>
    <w:rsid w:val="000A1FB0"/>
    <w:rsid w:val="000A4172"/>
    <w:rsid w:val="000A4EBE"/>
    <w:rsid w:val="000A5BA6"/>
    <w:rsid w:val="000A61F4"/>
    <w:rsid w:val="000A70C5"/>
    <w:rsid w:val="000B001F"/>
    <w:rsid w:val="000B069C"/>
    <w:rsid w:val="000B0760"/>
    <w:rsid w:val="000B0F57"/>
    <w:rsid w:val="000B1117"/>
    <w:rsid w:val="000B1A9C"/>
    <w:rsid w:val="000B39AF"/>
    <w:rsid w:val="000B3E86"/>
    <w:rsid w:val="000B54D1"/>
    <w:rsid w:val="000B79A5"/>
    <w:rsid w:val="000C67BE"/>
    <w:rsid w:val="000C7F3B"/>
    <w:rsid w:val="000D38F5"/>
    <w:rsid w:val="000D3D0A"/>
    <w:rsid w:val="000D3FBD"/>
    <w:rsid w:val="000D6ACB"/>
    <w:rsid w:val="000D6C5A"/>
    <w:rsid w:val="000D6D38"/>
    <w:rsid w:val="000E0D06"/>
    <w:rsid w:val="000E17A4"/>
    <w:rsid w:val="000E1CFC"/>
    <w:rsid w:val="000E2907"/>
    <w:rsid w:val="000E2DD8"/>
    <w:rsid w:val="000E2F72"/>
    <w:rsid w:val="000E3ECC"/>
    <w:rsid w:val="000E4987"/>
    <w:rsid w:val="000E538C"/>
    <w:rsid w:val="000F0CCE"/>
    <w:rsid w:val="000F1BA2"/>
    <w:rsid w:val="000F26F3"/>
    <w:rsid w:val="000F3C3A"/>
    <w:rsid w:val="000F4A62"/>
    <w:rsid w:val="000F4FFE"/>
    <w:rsid w:val="000F5B55"/>
    <w:rsid w:val="000F6F20"/>
    <w:rsid w:val="00100CCF"/>
    <w:rsid w:val="0010144A"/>
    <w:rsid w:val="00102B74"/>
    <w:rsid w:val="00102D8F"/>
    <w:rsid w:val="00104510"/>
    <w:rsid w:val="00105FE2"/>
    <w:rsid w:val="00106E97"/>
    <w:rsid w:val="00106F02"/>
    <w:rsid w:val="00106F11"/>
    <w:rsid w:val="00107F9D"/>
    <w:rsid w:val="00111A13"/>
    <w:rsid w:val="00112B28"/>
    <w:rsid w:val="00113FDF"/>
    <w:rsid w:val="001163C6"/>
    <w:rsid w:val="00116677"/>
    <w:rsid w:val="0012254E"/>
    <w:rsid w:val="001238CD"/>
    <w:rsid w:val="00125EE4"/>
    <w:rsid w:val="00130C75"/>
    <w:rsid w:val="001333CA"/>
    <w:rsid w:val="00134C1A"/>
    <w:rsid w:val="001352DA"/>
    <w:rsid w:val="00141169"/>
    <w:rsid w:val="00141FE7"/>
    <w:rsid w:val="00143E14"/>
    <w:rsid w:val="001450F0"/>
    <w:rsid w:val="00147862"/>
    <w:rsid w:val="00150E46"/>
    <w:rsid w:val="00153160"/>
    <w:rsid w:val="001534D5"/>
    <w:rsid w:val="001536EB"/>
    <w:rsid w:val="00153C71"/>
    <w:rsid w:val="00154B06"/>
    <w:rsid w:val="00156026"/>
    <w:rsid w:val="00157844"/>
    <w:rsid w:val="00160F04"/>
    <w:rsid w:val="00163CA9"/>
    <w:rsid w:val="00163D1A"/>
    <w:rsid w:val="0016486E"/>
    <w:rsid w:val="001650F7"/>
    <w:rsid w:val="00165598"/>
    <w:rsid w:val="0016751F"/>
    <w:rsid w:val="00170507"/>
    <w:rsid w:val="00170C4D"/>
    <w:rsid w:val="00171931"/>
    <w:rsid w:val="001737D7"/>
    <w:rsid w:val="0017748C"/>
    <w:rsid w:val="001800CC"/>
    <w:rsid w:val="0018054D"/>
    <w:rsid w:val="001835D4"/>
    <w:rsid w:val="00184344"/>
    <w:rsid w:val="001846BB"/>
    <w:rsid w:val="00184B95"/>
    <w:rsid w:val="0019036C"/>
    <w:rsid w:val="00190C90"/>
    <w:rsid w:val="00191F02"/>
    <w:rsid w:val="00193875"/>
    <w:rsid w:val="001953CD"/>
    <w:rsid w:val="00195A1C"/>
    <w:rsid w:val="001979CD"/>
    <w:rsid w:val="001A0350"/>
    <w:rsid w:val="001A1116"/>
    <w:rsid w:val="001A2D0E"/>
    <w:rsid w:val="001A363E"/>
    <w:rsid w:val="001A3BC6"/>
    <w:rsid w:val="001A5906"/>
    <w:rsid w:val="001A652A"/>
    <w:rsid w:val="001B0654"/>
    <w:rsid w:val="001B1C35"/>
    <w:rsid w:val="001B2AE9"/>
    <w:rsid w:val="001B3A32"/>
    <w:rsid w:val="001B708B"/>
    <w:rsid w:val="001B7B76"/>
    <w:rsid w:val="001C30A3"/>
    <w:rsid w:val="001C60C4"/>
    <w:rsid w:val="001C60E7"/>
    <w:rsid w:val="001C7149"/>
    <w:rsid w:val="001C7963"/>
    <w:rsid w:val="001C7CD7"/>
    <w:rsid w:val="001C7EDD"/>
    <w:rsid w:val="001D149A"/>
    <w:rsid w:val="001D1BC9"/>
    <w:rsid w:val="001D284A"/>
    <w:rsid w:val="001D376D"/>
    <w:rsid w:val="001D4CB9"/>
    <w:rsid w:val="001D6AA5"/>
    <w:rsid w:val="001D7921"/>
    <w:rsid w:val="001D7E2D"/>
    <w:rsid w:val="001E47A4"/>
    <w:rsid w:val="001E5762"/>
    <w:rsid w:val="001F0663"/>
    <w:rsid w:val="001F0AE4"/>
    <w:rsid w:val="001F1895"/>
    <w:rsid w:val="001F4FFE"/>
    <w:rsid w:val="001F526C"/>
    <w:rsid w:val="001F74D1"/>
    <w:rsid w:val="001F757B"/>
    <w:rsid w:val="0020288F"/>
    <w:rsid w:val="00202D93"/>
    <w:rsid w:val="0020494D"/>
    <w:rsid w:val="00204EF3"/>
    <w:rsid w:val="00205115"/>
    <w:rsid w:val="002055D2"/>
    <w:rsid w:val="00205708"/>
    <w:rsid w:val="0020596E"/>
    <w:rsid w:val="0020651D"/>
    <w:rsid w:val="00210BCF"/>
    <w:rsid w:val="0021233C"/>
    <w:rsid w:val="002152BE"/>
    <w:rsid w:val="00216227"/>
    <w:rsid w:val="00216DB2"/>
    <w:rsid w:val="00217600"/>
    <w:rsid w:val="002207F8"/>
    <w:rsid w:val="00221796"/>
    <w:rsid w:val="00221E75"/>
    <w:rsid w:val="00221EF2"/>
    <w:rsid w:val="0022272B"/>
    <w:rsid w:val="002247F2"/>
    <w:rsid w:val="00225BA6"/>
    <w:rsid w:val="002262E7"/>
    <w:rsid w:val="0023157C"/>
    <w:rsid w:val="00232ECE"/>
    <w:rsid w:val="0023320E"/>
    <w:rsid w:val="0023377C"/>
    <w:rsid w:val="00237438"/>
    <w:rsid w:val="00237876"/>
    <w:rsid w:val="00241917"/>
    <w:rsid w:val="00242043"/>
    <w:rsid w:val="00244518"/>
    <w:rsid w:val="00244E5E"/>
    <w:rsid w:val="002457C1"/>
    <w:rsid w:val="00251F69"/>
    <w:rsid w:val="00252B96"/>
    <w:rsid w:val="00252C13"/>
    <w:rsid w:val="00253C1A"/>
    <w:rsid w:val="00254F64"/>
    <w:rsid w:val="002564C8"/>
    <w:rsid w:val="0025708C"/>
    <w:rsid w:val="0025731C"/>
    <w:rsid w:val="00257843"/>
    <w:rsid w:val="00262007"/>
    <w:rsid w:val="00262798"/>
    <w:rsid w:val="002627D0"/>
    <w:rsid w:val="00262BD1"/>
    <w:rsid w:val="00265E92"/>
    <w:rsid w:val="0026696B"/>
    <w:rsid w:val="00267BD7"/>
    <w:rsid w:val="00270894"/>
    <w:rsid w:val="00271AF4"/>
    <w:rsid w:val="00271B66"/>
    <w:rsid w:val="00273E53"/>
    <w:rsid w:val="00275D50"/>
    <w:rsid w:val="00276FC0"/>
    <w:rsid w:val="0027789F"/>
    <w:rsid w:val="0028228E"/>
    <w:rsid w:val="002826F6"/>
    <w:rsid w:val="0028330D"/>
    <w:rsid w:val="00283639"/>
    <w:rsid w:val="00283E6C"/>
    <w:rsid w:val="00285652"/>
    <w:rsid w:val="002857CE"/>
    <w:rsid w:val="0028703E"/>
    <w:rsid w:val="0028780D"/>
    <w:rsid w:val="00290B40"/>
    <w:rsid w:val="0029109C"/>
    <w:rsid w:val="002950AC"/>
    <w:rsid w:val="00295683"/>
    <w:rsid w:val="00295AFD"/>
    <w:rsid w:val="0029681F"/>
    <w:rsid w:val="002A05F0"/>
    <w:rsid w:val="002A0F3B"/>
    <w:rsid w:val="002A15A0"/>
    <w:rsid w:val="002A2CC9"/>
    <w:rsid w:val="002A41B5"/>
    <w:rsid w:val="002A7A74"/>
    <w:rsid w:val="002A7F60"/>
    <w:rsid w:val="002B06FA"/>
    <w:rsid w:val="002B399A"/>
    <w:rsid w:val="002B463A"/>
    <w:rsid w:val="002B48C1"/>
    <w:rsid w:val="002B52D9"/>
    <w:rsid w:val="002B5813"/>
    <w:rsid w:val="002B60EA"/>
    <w:rsid w:val="002B7843"/>
    <w:rsid w:val="002C0927"/>
    <w:rsid w:val="002C1B03"/>
    <w:rsid w:val="002C28BC"/>
    <w:rsid w:val="002C4053"/>
    <w:rsid w:val="002C469D"/>
    <w:rsid w:val="002C4C1F"/>
    <w:rsid w:val="002C6423"/>
    <w:rsid w:val="002C7E56"/>
    <w:rsid w:val="002D1BD7"/>
    <w:rsid w:val="002D3F76"/>
    <w:rsid w:val="002D4318"/>
    <w:rsid w:val="002D52D8"/>
    <w:rsid w:val="002D5C99"/>
    <w:rsid w:val="002D5F25"/>
    <w:rsid w:val="002D6A92"/>
    <w:rsid w:val="002D77EA"/>
    <w:rsid w:val="002E1558"/>
    <w:rsid w:val="002E1765"/>
    <w:rsid w:val="002E2C60"/>
    <w:rsid w:val="002E2E37"/>
    <w:rsid w:val="002E2F58"/>
    <w:rsid w:val="002E474C"/>
    <w:rsid w:val="002E4A59"/>
    <w:rsid w:val="002E516E"/>
    <w:rsid w:val="002E5A01"/>
    <w:rsid w:val="002F067E"/>
    <w:rsid w:val="002F0943"/>
    <w:rsid w:val="002F0A19"/>
    <w:rsid w:val="002F0DAB"/>
    <w:rsid w:val="002F6323"/>
    <w:rsid w:val="002F68C0"/>
    <w:rsid w:val="002F7464"/>
    <w:rsid w:val="002F7ECE"/>
    <w:rsid w:val="00302133"/>
    <w:rsid w:val="0030311F"/>
    <w:rsid w:val="003033AE"/>
    <w:rsid w:val="00304990"/>
    <w:rsid w:val="00306C1A"/>
    <w:rsid w:val="00306CCB"/>
    <w:rsid w:val="0030787D"/>
    <w:rsid w:val="0031119E"/>
    <w:rsid w:val="00312AB5"/>
    <w:rsid w:val="003131B9"/>
    <w:rsid w:val="003150AB"/>
    <w:rsid w:val="003157D1"/>
    <w:rsid w:val="003161D9"/>
    <w:rsid w:val="00316FD2"/>
    <w:rsid w:val="00321584"/>
    <w:rsid w:val="00321CCC"/>
    <w:rsid w:val="00326096"/>
    <w:rsid w:val="003273FF"/>
    <w:rsid w:val="00330B76"/>
    <w:rsid w:val="003312D2"/>
    <w:rsid w:val="0033174E"/>
    <w:rsid w:val="0033482F"/>
    <w:rsid w:val="00334BE2"/>
    <w:rsid w:val="003355C7"/>
    <w:rsid w:val="003358AC"/>
    <w:rsid w:val="00337947"/>
    <w:rsid w:val="00340BE0"/>
    <w:rsid w:val="00342586"/>
    <w:rsid w:val="00343BC4"/>
    <w:rsid w:val="00344C94"/>
    <w:rsid w:val="00346BE8"/>
    <w:rsid w:val="00346C44"/>
    <w:rsid w:val="0035162B"/>
    <w:rsid w:val="00351B92"/>
    <w:rsid w:val="0035546B"/>
    <w:rsid w:val="00355AA5"/>
    <w:rsid w:val="0035600F"/>
    <w:rsid w:val="003572E5"/>
    <w:rsid w:val="00357677"/>
    <w:rsid w:val="003608A9"/>
    <w:rsid w:val="00362639"/>
    <w:rsid w:val="00362A21"/>
    <w:rsid w:val="00363A53"/>
    <w:rsid w:val="003656E6"/>
    <w:rsid w:val="00371348"/>
    <w:rsid w:val="00372477"/>
    <w:rsid w:val="003727CC"/>
    <w:rsid w:val="00372983"/>
    <w:rsid w:val="00373428"/>
    <w:rsid w:val="00373C98"/>
    <w:rsid w:val="00375266"/>
    <w:rsid w:val="00375336"/>
    <w:rsid w:val="0037549E"/>
    <w:rsid w:val="00375551"/>
    <w:rsid w:val="00376BBA"/>
    <w:rsid w:val="003778DE"/>
    <w:rsid w:val="003843B0"/>
    <w:rsid w:val="0038621F"/>
    <w:rsid w:val="00386B7E"/>
    <w:rsid w:val="003876FF"/>
    <w:rsid w:val="003879DA"/>
    <w:rsid w:val="00387C03"/>
    <w:rsid w:val="00390565"/>
    <w:rsid w:val="00391476"/>
    <w:rsid w:val="00392083"/>
    <w:rsid w:val="003921EA"/>
    <w:rsid w:val="003922DC"/>
    <w:rsid w:val="00394F4E"/>
    <w:rsid w:val="0039567C"/>
    <w:rsid w:val="00395735"/>
    <w:rsid w:val="00395801"/>
    <w:rsid w:val="003958D0"/>
    <w:rsid w:val="003961AE"/>
    <w:rsid w:val="003A068C"/>
    <w:rsid w:val="003A0EF7"/>
    <w:rsid w:val="003A1CDC"/>
    <w:rsid w:val="003A2CB6"/>
    <w:rsid w:val="003A3D20"/>
    <w:rsid w:val="003A3DD6"/>
    <w:rsid w:val="003A3FB5"/>
    <w:rsid w:val="003A3FE4"/>
    <w:rsid w:val="003A433D"/>
    <w:rsid w:val="003A4370"/>
    <w:rsid w:val="003A5767"/>
    <w:rsid w:val="003A6715"/>
    <w:rsid w:val="003B08C1"/>
    <w:rsid w:val="003B10C6"/>
    <w:rsid w:val="003B36A6"/>
    <w:rsid w:val="003B53AF"/>
    <w:rsid w:val="003B5759"/>
    <w:rsid w:val="003B6620"/>
    <w:rsid w:val="003B739D"/>
    <w:rsid w:val="003B786F"/>
    <w:rsid w:val="003C25C6"/>
    <w:rsid w:val="003C31DE"/>
    <w:rsid w:val="003C390E"/>
    <w:rsid w:val="003C52C5"/>
    <w:rsid w:val="003C66C4"/>
    <w:rsid w:val="003C687A"/>
    <w:rsid w:val="003C727E"/>
    <w:rsid w:val="003C7B95"/>
    <w:rsid w:val="003D097C"/>
    <w:rsid w:val="003D17DD"/>
    <w:rsid w:val="003D2CCF"/>
    <w:rsid w:val="003D398B"/>
    <w:rsid w:val="003D488A"/>
    <w:rsid w:val="003D4A6E"/>
    <w:rsid w:val="003D5B93"/>
    <w:rsid w:val="003D7D80"/>
    <w:rsid w:val="003E4F8C"/>
    <w:rsid w:val="003E562B"/>
    <w:rsid w:val="003E7212"/>
    <w:rsid w:val="003E78D5"/>
    <w:rsid w:val="003F0BAA"/>
    <w:rsid w:val="003F4766"/>
    <w:rsid w:val="003F4C82"/>
    <w:rsid w:val="003F5612"/>
    <w:rsid w:val="003F65C5"/>
    <w:rsid w:val="003F6F41"/>
    <w:rsid w:val="003F7685"/>
    <w:rsid w:val="00401AED"/>
    <w:rsid w:val="00402CAA"/>
    <w:rsid w:val="00404264"/>
    <w:rsid w:val="00405100"/>
    <w:rsid w:val="00412F47"/>
    <w:rsid w:val="004151C2"/>
    <w:rsid w:val="00416046"/>
    <w:rsid w:val="004166F7"/>
    <w:rsid w:val="0042013B"/>
    <w:rsid w:val="004206E9"/>
    <w:rsid w:val="00422022"/>
    <w:rsid w:val="00422107"/>
    <w:rsid w:val="004223CD"/>
    <w:rsid w:val="00423F38"/>
    <w:rsid w:val="00425791"/>
    <w:rsid w:val="004262C9"/>
    <w:rsid w:val="004268CA"/>
    <w:rsid w:val="00426DA9"/>
    <w:rsid w:val="0043033D"/>
    <w:rsid w:val="00432729"/>
    <w:rsid w:val="00432ED9"/>
    <w:rsid w:val="00434A91"/>
    <w:rsid w:val="00434DBA"/>
    <w:rsid w:val="004374DA"/>
    <w:rsid w:val="00440124"/>
    <w:rsid w:val="0044112A"/>
    <w:rsid w:val="0044161D"/>
    <w:rsid w:val="00441AE7"/>
    <w:rsid w:val="0044253A"/>
    <w:rsid w:val="00442999"/>
    <w:rsid w:val="004437E3"/>
    <w:rsid w:val="004441DD"/>
    <w:rsid w:val="004444A2"/>
    <w:rsid w:val="0044455B"/>
    <w:rsid w:val="00447B12"/>
    <w:rsid w:val="00450025"/>
    <w:rsid w:val="00450EC6"/>
    <w:rsid w:val="00452693"/>
    <w:rsid w:val="004560A8"/>
    <w:rsid w:val="00456A3E"/>
    <w:rsid w:val="00457B9F"/>
    <w:rsid w:val="00457F5C"/>
    <w:rsid w:val="00460600"/>
    <w:rsid w:val="00463351"/>
    <w:rsid w:val="0046366A"/>
    <w:rsid w:val="004646C9"/>
    <w:rsid w:val="0046512C"/>
    <w:rsid w:val="00465B11"/>
    <w:rsid w:val="00465C32"/>
    <w:rsid w:val="004708EA"/>
    <w:rsid w:val="00472C30"/>
    <w:rsid w:val="004736B6"/>
    <w:rsid w:val="00473D02"/>
    <w:rsid w:val="004751BD"/>
    <w:rsid w:val="0047639D"/>
    <w:rsid w:val="00480D7F"/>
    <w:rsid w:val="00485427"/>
    <w:rsid w:val="00485435"/>
    <w:rsid w:val="0048780E"/>
    <w:rsid w:val="00487866"/>
    <w:rsid w:val="00490165"/>
    <w:rsid w:val="00490FEF"/>
    <w:rsid w:val="0049221A"/>
    <w:rsid w:val="00492AAF"/>
    <w:rsid w:val="00492CDB"/>
    <w:rsid w:val="00494566"/>
    <w:rsid w:val="00494EFF"/>
    <w:rsid w:val="00496462"/>
    <w:rsid w:val="0049799B"/>
    <w:rsid w:val="004A07A9"/>
    <w:rsid w:val="004A153F"/>
    <w:rsid w:val="004A1613"/>
    <w:rsid w:val="004A161B"/>
    <w:rsid w:val="004A2E3B"/>
    <w:rsid w:val="004A3B33"/>
    <w:rsid w:val="004A4DCB"/>
    <w:rsid w:val="004A541C"/>
    <w:rsid w:val="004A5514"/>
    <w:rsid w:val="004A55DD"/>
    <w:rsid w:val="004A7334"/>
    <w:rsid w:val="004B09EE"/>
    <w:rsid w:val="004B3149"/>
    <w:rsid w:val="004B34F0"/>
    <w:rsid w:val="004B38C0"/>
    <w:rsid w:val="004B415A"/>
    <w:rsid w:val="004B4972"/>
    <w:rsid w:val="004B5507"/>
    <w:rsid w:val="004B60B5"/>
    <w:rsid w:val="004B6E28"/>
    <w:rsid w:val="004B70CB"/>
    <w:rsid w:val="004B748B"/>
    <w:rsid w:val="004B7DBD"/>
    <w:rsid w:val="004C648E"/>
    <w:rsid w:val="004D12BB"/>
    <w:rsid w:val="004D4337"/>
    <w:rsid w:val="004D5925"/>
    <w:rsid w:val="004D6ED8"/>
    <w:rsid w:val="004E1A87"/>
    <w:rsid w:val="004E1FA3"/>
    <w:rsid w:val="004E234D"/>
    <w:rsid w:val="004E398B"/>
    <w:rsid w:val="004E44A4"/>
    <w:rsid w:val="004E487F"/>
    <w:rsid w:val="004F35B8"/>
    <w:rsid w:val="004F5851"/>
    <w:rsid w:val="004F6CC7"/>
    <w:rsid w:val="005015B1"/>
    <w:rsid w:val="00503C37"/>
    <w:rsid w:val="005040B9"/>
    <w:rsid w:val="00505121"/>
    <w:rsid w:val="00510AA8"/>
    <w:rsid w:val="005112E4"/>
    <w:rsid w:val="00512B23"/>
    <w:rsid w:val="00513AAA"/>
    <w:rsid w:val="00513B79"/>
    <w:rsid w:val="0051467F"/>
    <w:rsid w:val="0052047D"/>
    <w:rsid w:val="00521CFC"/>
    <w:rsid w:val="00521E55"/>
    <w:rsid w:val="0052439C"/>
    <w:rsid w:val="00524937"/>
    <w:rsid w:val="00525FE0"/>
    <w:rsid w:val="005272CD"/>
    <w:rsid w:val="0053055C"/>
    <w:rsid w:val="005325A7"/>
    <w:rsid w:val="005328CA"/>
    <w:rsid w:val="0053312F"/>
    <w:rsid w:val="005354D7"/>
    <w:rsid w:val="00540338"/>
    <w:rsid w:val="00541767"/>
    <w:rsid w:val="005433E2"/>
    <w:rsid w:val="005473E9"/>
    <w:rsid w:val="005476C7"/>
    <w:rsid w:val="0055013D"/>
    <w:rsid w:val="005519B0"/>
    <w:rsid w:val="005519E9"/>
    <w:rsid w:val="005520A3"/>
    <w:rsid w:val="0055382D"/>
    <w:rsid w:val="00553E22"/>
    <w:rsid w:val="00555826"/>
    <w:rsid w:val="0055725F"/>
    <w:rsid w:val="005615CE"/>
    <w:rsid w:val="00561A15"/>
    <w:rsid w:val="00564290"/>
    <w:rsid w:val="00564DFF"/>
    <w:rsid w:val="0057025D"/>
    <w:rsid w:val="00571D9D"/>
    <w:rsid w:val="00572F48"/>
    <w:rsid w:val="005730B3"/>
    <w:rsid w:val="00573E70"/>
    <w:rsid w:val="005754FB"/>
    <w:rsid w:val="00575747"/>
    <w:rsid w:val="00576AA2"/>
    <w:rsid w:val="005777AF"/>
    <w:rsid w:val="00580653"/>
    <w:rsid w:val="00581285"/>
    <w:rsid w:val="0058427D"/>
    <w:rsid w:val="0058464B"/>
    <w:rsid w:val="00584C73"/>
    <w:rsid w:val="00585AFC"/>
    <w:rsid w:val="00586D64"/>
    <w:rsid w:val="00587322"/>
    <w:rsid w:val="0058741A"/>
    <w:rsid w:val="00590F4E"/>
    <w:rsid w:val="00592B57"/>
    <w:rsid w:val="0059438F"/>
    <w:rsid w:val="005954DD"/>
    <w:rsid w:val="00597219"/>
    <w:rsid w:val="0059728E"/>
    <w:rsid w:val="00597BCA"/>
    <w:rsid w:val="00597FC1"/>
    <w:rsid w:val="005A01E6"/>
    <w:rsid w:val="005A05CF"/>
    <w:rsid w:val="005A15E2"/>
    <w:rsid w:val="005A266C"/>
    <w:rsid w:val="005A3D00"/>
    <w:rsid w:val="005A3DAA"/>
    <w:rsid w:val="005A4297"/>
    <w:rsid w:val="005A4EF0"/>
    <w:rsid w:val="005A524F"/>
    <w:rsid w:val="005A7F49"/>
    <w:rsid w:val="005B02B8"/>
    <w:rsid w:val="005B3382"/>
    <w:rsid w:val="005B37B0"/>
    <w:rsid w:val="005B4EEE"/>
    <w:rsid w:val="005B539C"/>
    <w:rsid w:val="005B7CFC"/>
    <w:rsid w:val="005C3B54"/>
    <w:rsid w:val="005C3DCF"/>
    <w:rsid w:val="005C4D82"/>
    <w:rsid w:val="005D33F8"/>
    <w:rsid w:val="005D36CB"/>
    <w:rsid w:val="005D4A6F"/>
    <w:rsid w:val="005D4F50"/>
    <w:rsid w:val="005E012B"/>
    <w:rsid w:val="005E1E87"/>
    <w:rsid w:val="005E295E"/>
    <w:rsid w:val="005E57D0"/>
    <w:rsid w:val="005E6FB7"/>
    <w:rsid w:val="005E7D55"/>
    <w:rsid w:val="005F02A7"/>
    <w:rsid w:val="005F3467"/>
    <w:rsid w:val="005F4704"/>
    <w:rsid w:val="0060154B"/>
    <w:rsid w:val="00602E01"/>
    <w:rsid w:val="006034FF"/>
    <w:rsid w:val="00603841"/>
    <w:rsid w:val="00606972"/>
    <w:rsid w:val="00606AF7"/>
    <w:rsid w:val="00607785"/>
    <w:rsid w:val="00611558"/>
    <w:rsid w:val="00612998"/>
    <w:rsid w:val="006136B9"/>
    <w:rsid w:val="00614BE0"/>
    <w:rsid w:val="00614CD3"/>
    <w:rsid w:val="0061674B"/>
    <w:rsid w:val="00617D9F"/>
    <w:rsid w:val="00620655"/>
    <w:rsid w:val="00621AB1"/>
    <w:rsid w:val="00622358"/>
    <w:rsid w:val="00622F34"/>
    <w:rsid w:val="00624244"/>
    <w:rsid w:val="00625117"/>
    <w:rsid w:val="00630C7F"/>
    <w:rsid w:val="00631253"/>
    <w:rsid w:val="00631867"/>
    <w:rsid w:val="006318D1"/>
    <w:rsid w:val="00631E76"/>
    <w:rsid w:val="006326D0"/>
    <w:rsid w:val="00632821"/>
    <w:rsid w:val="00633B9B"/>
    <w:rsid w:val="0063626E"/>
    <w:rsid w:val="0063711B"/>
    <w:rsid w:val="00637D0B"/>
    <w:rsid w:val="006407E7"/>
    <w:rsid w:val="00641E65"/>
    <w:rsid w:val="0064473F"/>
    <w:rsid w:val="00647871"/>
    <w:rsid w:val="00650B2C"/>
    <w:rsid w:val="0065331E"/>
    <w:rsid w:val="006533A7"/>
    <w:rsid w:val="00653468"/>
    <w:rsid w:val="00656407"/>
    <w:rsid w:val="0065780D"/>
    <w:rsid w:val="00660439"/>
    <w:rsid w:val="006632C0"/>
    <w:rsid w:val="0066494C"/>
    <w:rsid w:val="00665744"/>
    <w:rsid w:val="0066715D"/>
    <w:rsid w:val="006674B2"/>
    <w:rsid w:val="00670B99"/>
    <w:rsid w:val="006711BC"/>
    <w:rsid w:val="00671C61"/>
    <w:rsid w:val="00672132"/>
    <w:rsid w:val="00672513"/>
    <w:rsid w:val="00674210"/>
    <w:rsid w:val="00674AC0"/>
    <w:rsid w:val="006765B3"/>
    <w:rsid w:val="00676F17"/>
    <w:rsid w:val="006772CB"/>
    <w:rsid w:val="00682682"/>
    <w:rsid w:val="00683AEA"/>
    <w:rsid w:val="00685310"/>
    <w:rsid w:val="00687A35"/>
    <w:rsid w:val="006904A5"/>
    <w:rsid w:val="006905B9"/>
    <w:rsid w:val="006928AB"/>
    <w:rsid w:val="006930C5"/>
    <w:rsid w:val="006935DA"/>
    <w:rsid w:val="00693C14"/>
    <w:rsid w:val="006972CF"/>
    <w:rsid w:val="006A0251"/>
    <w:rsid w:val="006A03BB"/>
    <w:rsid w:val="006A2EE9"/>
    <w:rsid w:val="006A45D7"/>
    <w:rsid w:val="006A4B50"/>
    <w:rsid w:val="006A671F"/>
    <w:rsid w:val="006A6C53"/>
    <w:rsid w:val="006B04AC"/>
    <w:rsid w:val="006B1BF4"/>
    <w:rsid w:val="006B286A"/>
    <w:rsid w:val="006B2D07"/>
    <w:rsid w:val="006B3A51"/>
    <w:rsid w:val="006B4A5A"/>
    <w:rsid w:val="006B7756"/>
    <w:rsid w:val="006C3244"/>
    <w:rsid w:val="006C3593"/>
    <w:rsid w:val="006C4325"/>
    <w:rsid w:val="006C5459"/>
    <w:rsid w:val="006D083A"/>
    <w:rsid w:val="006D0C2A"/>
    <w:rsid w:val="006D1E6F"/>
    <w:rsid w:val="006D2565"/>
    <w:rsid w:val="006D3723"/>
    <w:rsid w:val="006E1A48"/>
    <w:rsid w:val="006E1E33"/>
    <w:rsid w:val="006E27EE"/>
    <w:rsid w:val="006E2B2C"/>
    <w:rsid w:val="006E2CA2"/>
    <w:rsid w:val="006E3B23"/>
    <w:rsid w:val="006E428F"/>
    <w:rsid w:val="006E73B7"/>
    <w:rsid w:val="006F3338"/>
    <w:rsid w:val="006F3AE3"/>
    <w:rsid w:val="006F5CF7"/>
    <w:rsid w:val="006F5E2F"/>
    <w:rsid w:val="006F7069"/>
    <w:rsid w:val="00700271"/>
    <w:rsid w:val="00700D23"/>
    <w:rsid w:val="0070100B"/>
    <w:rsid w:val="00703735"/>
    <w:rsid w:val="0070435C"/>
    <w:rsid w:val="00704444"/>
    <w:rsid w:val="00704F7E"/>
    <w:rsid w:val="00705ABA"/>
    <w:rsid w:val="007065D0"/>
    <w:rsid w:val="00706676"/>
    <w:rsid w:val="00707178"/>
    <w:rsid w:val="00707B2C"/>
    <w:rsid w:val="00711AA7"/>
    <w:rsid w:val="007145DC"/>
    <w:rsid w:val="00716BCC"/>
    <w:rsid w:val="00716E6B"/>
    <w:rsid w:val="007209B4"/>
    <w:rsid w:val="00720A03"/>
    <w:rsid w:val="00723CB8"/>
    <w:rsid w:val="00724EE5"/>
    <w:rsid w:val="0072601E"/>
    <w:rsid w:val="0072608A"/>
    <w:rsid w:val="00726717"/>
    <w:rsid w:val="007268BB"/>
    <w:rsid w:val="00727AFD"/>
    <w:rsid w:val="007301B9"/>
    <w:rsid w:val="0073395F"/>
    <w:rsid w:val="00733CC2"/>
    <w:rsid w:val="00734F9D"/>
    <w:rsid w:val="007351F9"/>
    <w:rsid w:val="00735BB4"/>
    <w:rsid w:val="00735F54"/>
    <w:rsid w:val="007364CE"/>
    <w:rsid w:val="00737078"/>
    <w:rsid w:val="007370B2"/>
    <w:rsid w:val="007409C2"/>
    <w:rsid w:val="00742467"/>
    <w:rsid w:val="007439E3"/>
    <w:rsid w:val="007452F5"/>
    <w:rsid w:val="007463FC"/>
    <w:rsid w:val="007465B9"/>
    <w:rsid w:val="00747980"/>
    <w:rsid w:val="007479D7"/>
    <w:rsid w:val="00757916"/>
    <w:rsid w:val="007609D0"/>
    <w:rsid w:val="00760E09"/>
    <w:rsid w:val="0076181D"/>
    <w:rsid w:val="00761822"/>
    <w:rsid w:val="00761DCD"/>
    <w:rsid w:val="007629F7"/>
    <w:rsid w:val="00763109"/>
    <w:rsid w:val="00766AF2"/>
    <w:rsid w:val="00770BA2"/>
    <w:rsid w:val="00770BD9"/>
    <w:rsid w:val="00772922"/>
    <w:rsid w:val="00773FB0"/>
    <w:rsid w:val="00773FE9"/>
    <w:rsid w:val="00774ACE"/>
    <w:rsid w:val="007754E1"/>
    <w:rsid w:val="00775E70"/>
    <w:rsid w:val="007767E9"/>
    <w:rsid w:val="00777D57"/>
    <w:rsid w:val="00782F74"/>
    <w:rsid w:val="00782F87"/>
    <w:rsid w:val="00783E4C"/>
    <w:rsid w:val="00786043"/>
    <w:rsid w:val="00786A53"/>
    <w:rsid w:val="00787596"/>
    <w:rsid w:val="0078780C"/>
    <w:rsid w:val="00790958"/>
    <w:rsid w:val="00791C69"/>
    <w:rsid w:val="00792845"/>
    <w:rsid w:val="00793BDE"/>
    <w:rsid w:val="007940D8"/>
    <w:rsid w:val="00794971"/>
    <w:rsid w:val="007950BA"/>
    <w:rsid w:val="007950D6"/>
    <w:rsid w:val="00796E3A"/>
    <w:rsid w:val="00796ECE"/>
    <w:rsid w:val="007A094B"/>
    <w:rsid w:val="007A18E0"/>
    <w:rsid w:val="007A4EA4"/>
    <w:rsid w:val="007A5BB3"/>
    <w:rsid w:val="007A6DE0"/>
    <w:rsid w:val="007B0B62"/>
    <w:rsid w:val="007B0EFD"/>
    <w:rsid w:val="007B2024"/>
    <w:rsid w:val="007B2679"/>
    <w:rsid w:val="007B2A5B"/>
    <w:rsid w:val="007B2E99"/>
    <w:rsid w:val="007B58E5"/>
    <w:rsid w:val="007B5D1E"/>
    <w:rsid w:val="007C016F"/>
    <w:rsid w:val="007C119C"/>
    <w:rsid w:val="007C54C6"/>
    <w:rsid w:val="007C6F74"/>
    <w:rsid w:val="007D0B09"/>
    <w:rsid w:val="007D0F0F"/>
    <w:rsid w:val="007D2A28"/>
    <w:rsid w:val="007D3652"/>
    <w:rsid w:val="007D5A55"/>
    <w:rsid w:val="007D67A4"/>
    <w:rsid w:val="007D67B8"/>
    <w:rsid w:val="007D69FD"/>
    <w:rsid w:val="007E0F54"/>
    <w:rsid w:val="007E20CC"/>
    <w:rsid w:val="007E22CC"/>
    <w:rsid w:val="007E35D6"/>
    <w:rsid w:val="007E4460"/>
    <w:rsid w:val="007E6001"/>
    <w:rsid w:val="007E6EBA"/>
    <w:rsid w:val="007F0D4E"/>
    <w:rsid w:val="007F16FB"/>
    <w:rsid w:val="007F2BFA"/>
    <w:rsid w:val="007F377E"/>
    <w:rsid w:val="007F451F"/>
    <w:rsid w:val="007F47C1"/>
    <w:rsid w:val="007F4A44"/>
    <w:rsid w:val="007F7217"/>
    <w:rsid w:val="007F7E37"/>
    <w:rsid w:val="00800F4D"/>
    <w:rsid w:val="00801950"/>
    <w:rsid w:val="00802E2B"/>
    <w:rsid w:val="00803F41"/>
    <w:rsid w:val="008046A8"/>
    <w:rsid w:val="00806B71"/>
    <w:rsid w:val="00807D7C"/>
    <w:rsid w:val="00811B8E"/>
    <w:rsid w:val="00813139"/>
    <w:rsid w:val="00813C0F"/>
    <w:rsid w:val="00814D46"/>
    <w:rsid w:val="00817095"/>
    <w:rsid w:val="00817B20"/>
    <w:rsid w:val="00821794"/>
    <w:rsid w:val="008223D7"/>
    <w:rsid w:val="008260E6"/>
    <w:rsid w:val="00826DF1"/>
    <w:rsid w:val="00830BA9"/>
    <w:rsid w:val="0083135A"/>
    <w:rsid w:val="00831718"/>
    <w:rsid w:val="00833DCA"/>
    <w:rsid w:val="008341CA"/>
    <w:rsid w:val="00835402"/>
    <w:rsid w:val="00835818"/>
    <w:rsid w:val="00835930"/>
    <w:rsid w:val="00836954"/>
    <w:rsid w:val="00837446"/>
    <w:rsid w:val="008403D7"/>
    <w:rsid w:val="00841329"/>
    <w:rsid w:val="00841E56"/>
    <w:rsid w:val="00844BFE"/>
    <w:rsid w:val="008455E4"/>
    <w:rsid w:val="00845847"/>
    <w:rsid w:val="00845CDA"/>
    <w:rsid w:val="008473B8"/>
    <w:rsid w:val="00851B2B"/>
    <w:rsid w:val="0085200E"/>
    <w:rsid w:val="00852145"/>
    <w:rsid w:val="00852AA1"/>
    <w:rsid w:val="00854E58"/>
    <w:rsid w:val="00854F4E"/>
    <w:rsid w:val="008600D6"/>
    <w:rsid w:val="0087044D"/>
    <w:rsid w:val="00871511"/>
    <w:rsid w:val="00871EEB"/>
    <w:rsid w:val="0087346E"/>
    <w:rsid w:val="008747DF"/>
    <w:rsid w:val="008748F2"/>
    <w:rsid w:val="008756C1"/>
    <w:rsid w:val="008765A4"/>
    <w:rsid w:val="0087793C"/>
    <w:rsid w:val="00880606"/>
    <w:rsid w:val="00880653"/>
    <w:rsid w:val="00881FDF"/>
    <w:rsid w:val="00882690"/>
    <w:rsid w:val="00882BE7"/>
    <w:rsid w:val="00884A21"/>
    <w:rsid w:val="008861BF"/>
    <w:rsid w:val="0089069F"/>
    <w:rsid w:val="00890879"/>
    <w:rsid w:val="00891137"/>
    <w:rsid w:val="00891F11"/>
    <w:rsid w:val="00892B56"/>
    <w:rsid w:val="0089442E"/>
    <w:rsid w:val="00895428"/>
    <w:rsid w:val="00897BE2"/>
    <w:rsid w:val="008A0BBA"/>
    <w:rsid w:val="008A13EE"/>
    <w:rsid w:val="008A253F"/>
    <w:rsid w:val="008A363F"/>
    <w:rsid w:val="008B1CAE"/>
    <w:rsid w:val="008B4938"/>
    <w:rsid w:val="008B5AB2"/>
    <w:rsid w:val="008B5FC5"/>
    <w:rsid w:val="008B6B2F"/>
    <w:rsid w:val="008B7931"/>
    <w:rsid w:val="008B7DE4"/>
    <w:rsid w:val="008C0FFD"/>
    <w:rsid w:val="008C1B50"/>
    <w:rsid w:val="008C238D"/>
    <w:rsid w:val="008C2D28"/>
    <w:rsid w:val="008C38DF"/>
    <w:rsid w:val="008C428F"/>
    <w:rsid w:val="008C50F4"/>
    <w:rsid w:val="008C5CF7"/>
    <w:rsid w:val="008C61C5"/>
    <w:rsid w:val="008C6637"/>
    <w:rsid w:val="008D0C1C"/>
    <w:rsid w:val="008D1648"/>
    <w:rsid w:val="008D1D9F"/>
    <w:rsid w:val="008D3478"/>
    <w:rsid w:val="008D3491"/>
    <w:rsid w:val="008D3F81"/>
    <w:rsid w:val="008D778B"/>
    <w:rsid w:val="008D7B80"/>
    <w:rsid w:val="008E1ECB"/>
    <w:rsid w:val="008E3530"/>
    <w:rsid w:val="008E4B4F"/>
    <w:rsid w:val="008E78DF"/>
    <w:rsid w:val="008F0615"/>
    <w:rsid w:val="008F1110"/>
    <w:rsid w:val="008F206C"/>
    <w:rsid w:val="008F2936"/>
    <w:rsid w:val="008F304A"/>
    <w:rsid w:val="008F31FD"/>
    <w:rsid w:val="008F41D6"/>
    <w:rsid w:val="008F5486"/>
    <w:rsid w:val="008F55A3"/>
    <w:rsid w:val="008F567C"/>
    <w:rsid w:val="008F5842"/>
    <w:rsid w:val="008F5929"/>
    <w:rsid w:val="008F5B98"/>
    <w:rsid w:val="008F6A32"/>
    <w:rsid w:val="00903180"/>
    <w:rsid w:val="009035FE"/>
    <w:rsid w:val="009038BB"/>
    <w:rsid w:val="0090610B"/>
    <w:rsid w:val="009067FA"/>
    <w:rsid w:val="00907217"/>
    <w:rsid w:val="00910582"/>
    <w:rsid w:val="009130FF"/>
    <w:rsid w:val="009146A1"/>
    <w:rsid w:val="009200A6"/>
    <w:rsid w:val="0092059B"/>
    <w:rsid w:val="00922484"/>
    <w:rsid w:val="0092392B"/>
    <w:rsid w:val="00923D65"/>
    <w:rsid w:val="00924058"/>
    <w:rsid w:val="00925357"/>
    <w:rsid w:val="009255FF"/>
    <w:rsid w:val="00927605"/>
    <w:rsid w:val="00932068"/>
    <w:rsid w:val="00933042"/>
    <w:rsid w:val="009348C1"/>
    <w:rsid w:val="00936D16"/>
    <w:rsid w:val="00937775"/>
    <w:rsid w:val="009400A1"/>
    <w:rsid w:val="00940C78"/>
    <w:rsid w:val="00940DFD"/>
    <w:rsid w:val="00942543"/>
    <w:rsid w:val="009434E9"/>
    <w:rsid w:val="0094375E"/>
    <w:rsid w:val="00950DA2"/>
    <w:rsid w:val="0095131A"/>
    <w:rsid w:val="00951C74"/>
    <w:rsid w:val="00952050"/>
    <w:rsid w:val="009526D6"/>
    <w:rsid w:val="00953CC6"/>
    <w:rsid w:val="00953EE0"/>
    <w:rsid w:val="0095480F"/>
    <w:rsid w:val="009554E2"/>
    <w:rsid w:val="009562EC"/>
    <w:rsid w:val="0096027C"/>
    <w:rsid w:val="009612EB"/>
    <w:rsid w:val="009613F8"/>
    <w:rsid w:val="00962557"/>
    <w:rsid w:val="009626FE"/>
    <w:rsid w:val="00964331"/>
    <w:rsid w:val="00964AD2"/>
    <w:rsid w:val="00964C9A"/>
    <w:rsid w:val="00964D8C"/>
    <w:rsid w:val="00965205"/>
    <w:rsid w:val="00966B9D"/>
    <w:rsid w:val="00966F10"/>
    <w:rsid w:val="00967902"/>
    <w:rsid w:val="00967AB7"/>
    <w:rsid w:val="00971185"/>
    <w:rsid w:val="009718DF"/>
    <w:rsid w:val="00973160"/>
    <w:rsid w:val="00974031"/>
    <w:rsid w:val="00974E1D"/>
    <w:rsid w:val="00975682"/>
    <w:rsid w:val="00976526"/>
    <w:rsid w:val="009807A3"/>
    <w:rsid w:val="009818C7"/>
    <w:rsid w:val="009821B6"/>
    <w:rsid w:val="009826C0"/>
    <w:rsid w:val="00982E2E"/>
    <w:rsid w:val="00983131"/>
    <w:rsid w:val="00983AD8"/>
    <w:rsid w:val="009846F2"/>
    <w:rsid w:val="009865B4"/>
    <w:rsid w:val="00986866"/>
    <w:rsid w:val="00986FE8"/>
    <w:rsid w:val="00990133"/>
    <w:rsid w:val="00995A2E"/>
    <w:rsid w:val="00995CD0"/>
    <w:rsid w:val="009961A5"/>
    <w:rsid w:val="009A02D8"/>
    <w:rsid w:val="009A0986"/>
    <w:rsid w:val="009A1328"/>
    <w:rsid w:val="009A5808"/>
    <w:rsid w:val="009A6783"/>
    <w:rsid w:val="009B06A3"/>
    <w:rsid w:val="009B173F"/>
    <w:rsid w:val="009B257A"/>
    <w:rsid w:val="009B42B3"/>
    <w:rsid w:val="009B4B7E"/>
    <w:rsid w:val="009B523A"/>
    <w:rsid w:val="009B6A8C"/>
    <w:rsid w:val="009B6B0F"/>
    <w:rsid w:val="009C0681"/>
    <w:rsid w:val="009C0895"/>
    <w:rsid w:val="009C1074"/>
    <w:rsid w:val="009C1623"/>
    <w:rsid w:val="009C210C"/>
    <w:rsid w:val="009C3034"/>
    <w:rsid w:val="009C4CAA"/>
    <w:rsid w:val="009C4E97"/>
    <w:rsid w:val="009C5597"/>
    <w:rsid w:val="009C59DD"/>
    <w:rsid w:val="009C6D12"/>
    <w:rsid w:val="009C7073"/>
    <w:rsid w:val="009D0565"/>
    <w:rsid w:val="009D0E9D"/>
    <w:rsid w:val="009D3100"/>
    <w:rsid w:val="009D3EBA"/>
    <w:rsid w:val="009D4408"/>
    <w:rsid w:val="009D568F"/>
    <w:rsid w:val="009D5707"/>
    <w:rsid w:val="009D5D90"/>
    <w:rsid w:val="009D6D4B"/>
    <w:rsid w:val="009D7CE8"/>
    <w:rsid w:val="009E0527"/>
    <w:rsid w:val="009E2066"/>
    <w:rsid w:val="009E2226"/>
    <w:rsid w:val="009E2785"/>
    <w:rsid w:val="009E320B"/>
    <w:rsid w:val="009E5879"/>
    <w:rsid w:val="009E60AA"/>
    <w:rsid w:val="009E6CAF"/>
    <w:rsid w:val="009F0296"/>
    <w:rsid w:val="009F1112"/>
    <w:rsid w:val="009F22E2"/>
    <w:rsid w:val="009F4504"/>
    <w:rsid w:val="009F4B02"/>
    <w:rsid w:val="009F5465"/>
    <w:rsid w:val="009F6F7D"/>
    <w:rsid w:val="00A01D5A"/>
    <w:rsid w:val="00A02A16"/>
    <w:rsid w:val="00A02CC6"/>
    <w:rsid w:val="00A03091"/>
    <w:rsid w:val="00A0326A"/>
    <w:rsid w:val="00A05A71"/>
    <w:rsid w:val="00A071F3"/>
    <w:rsid w:val="00A127E2"/>
    <w:rsid w:val="00A12F91"/>
    <w:rsid w:val="00A155E3"/>
    <w:rsid w:val="00A16365"/>
    <w:rsid w:val="00A16F3A"/>
    <w:rsid w:val="00A17004"/>
    <w:rsid w:val="00A17B98"/>
    <w:rsid w:val="00A21FE7"/>
    <w:rsid w:val="00A225AE"/>
    <w:rsid w:val="00A26A7B"/>
    <w:rsid w:val="00A27258"/>
    <w:rsid w:val="00A274C1"/>
    <w:rsid w:val="00A31803"/>
    <w:rsid w:val="00A31806"/>
    <w:rsid w:val="00A33517"/>
    <w:rsid w:val="00A33FCB"/>
    <w:rsid w:val="00A34309"/>
    <w:rsid w:val="00A3436C"/>
    <w:rsid w:val="00A35102"/>
    <w:rsid w:val="00A370EF"/>
    <w:rsid w:val="00A42621"/>
    <w:rsid w:val="00A42EDF"/>
    <w:rsid w:val="00A4355B"/>
    <w:rsid w:val="00A43686"/>
    <w:rsid w:val="00A445B3"/>
    <w:rsid w:val="00A45119"/>
    <w:rsid w:val="00A466A7"/>
    <w:rsid w:val="00A46C3E"/>
    <w:rsid w:val="00A47FB0"/>
    <w:rsid w:val="00A50082"/>
    <w:rsid w:val="00A50C8D"/>
    <w:rsid w:val="00A50CDA"/>
    <w:rsid w:val="00A5334E"/>
    <w:rsid w:val="00A5338F"/>
    <w:rsid w:val="00A546D4"/>
    <w:rsid w:val="00A570FC"/>
    <w:rsid w:val="00A576D6"/>
    <w:rsid w:val="00A57D81"/>
    <w:rsid w:val="00A61312"/>
    <w:rsid w:val="00A637CD"/>
    <w:rsid w:val="00A65F74"/>
    <w:rsid w:val="00A675CF"/>
    <w:rsid w:val="00A716F2"/>
    <w:rsid w:val="00A71C12"/>
    <w:rsid w:val="00A744BC"/>
    <w:rsid w:val="00A75260"/>
    <w:rsid w:val="00A7526B"/>
    <w:rsid w:val="00A75E86"/>
    <w:rsid w:val="00A84E48"/>
    <w:rsid w:val="00A8535D"/>
    <w:rsid w:val="00A86097"/>
    <w:rsid w:val="00A90480"/>
    <w:rsid w:val="00A90E2D"/>
    <w:rsid w:val="00A92AA6"/>
    <w:rsid w:val="00A9344D"/>
    <w:rsid w:val="00A95CE9"/>
    <w:rsid w:val="00A97568"/>
    <w:rsid w:val="00AA02B1"/>
    <w:rsid w:val="00AA14CE"/>
    <w:rsid w:val="00AA3F70"/>
    <w:rsid w:val="00AA519A"/>
    <w:rsid w:val="00AA5862"/>
    <w:rsid w:val="00AA62B2"/>
    <w:rsid w:val="00AB22E6"/>
    <w:rsid w:val="00AB48A8"/>
    <w:rsid w:val="00AB578C"/>
    <w:rsid w:val="00AB718A"/>
    <w:rsid w:val="00AB76AA"/>
    <w:rsid w:val="00AC02F2"/>
    <w:rsid w:val="00AC290C"/>
    <w:rsid w:val="00AC54BF"/>
    <w:rsid w:val="00AC5565"/>
    <w:rsid w:val="00AC784A"/>
    <w:rsid w:val="00AD09AC"/>
    <w:rsid w:val="00AD2271"/>
    <w:rsid w:val="00AD42D4"/>
    <w:rsid w:val="00AD44FA"/>
    <w:rsid w:val="00AD6BF9"/>
    <w:rsid w:val="00AD72D1"/>
    <w:rsid w:val="00AD747A"/>
    <w:rsid w:val="00AE029A"/>
    <w:rsid w:val="00AE08ED"/>
    <w:rsid w:val="00AE19C0"/>
    <w:rsid w:val="00AE45E6"/>
    <w:rsid w:val="00AE463D"/>
    <w:rsid w:val="00AE5F21"/>
    <w:rsid w:val="00AE6779"/>
    <w:rsid w:val="00AE7C91"/>
    <w:rsid w:val="00AF06B0"/>
    <w:rsid w:val="00AF0F4D"/>
    <w:rsid w:val="00AF35B9"/>
    <w:rsid w:val="00AF5219"/>
    <w:rsid w:val="00AF7A0D"/>
    <w:rsid w:val="00B005C2"/>
    <w:rsid w:val="00B0122B"/>
    <w:rsid w:val="00B041BD"/>
    <w:rsid w:val="00B042CD"/>
    <w:rsid w:val="00B05332"/>
    <w:rsid w:val="00B05C91"/>
    <w:rsid w:val="00B06FEE"/>
    <w:rsid w:val="00B071A7"/>
    <w:rsid w:val="00B10DBB"/>
    <w:rsid w:val="00B1189F"/>
    <w:rsid w:val="00B1268E"/>
    <w:rsid w:val="00B143BF"/>
    <w:rsid w:val="00B1556A"/>
    <w:rsid w:val="00B15ADD"/>
    <w:rsid w:val="00B16650"/>
    <w:rsid w:val="00B20142"/>
    <w:rsid w:val="00B20480"/>
    <w:rsid w:val="00B20676"/>
    <w:rsid w:val="00B21199"/>
    <w:rsid w:val="00B233EA"/>
    <w:rsid w:val="00B250EB"/>
    <w:rsid w:val="00B2569A"/>
    <w:rsid w:val="00B258D5"/>
    <w:rsid w:val="00B25A67"/>
    <w:rsid w:val="00B25F8B"/>
    <w:rsid w:val="00B26A6B"/>
    <w:rsid w:val="00B26E64"/>
    <w:rsid w:val="00B31426"/>
    <w:rsid w:val="00B32415"/>
    <w:rsid w:val="00B32D1D"/>
    <w:rsid w:val="00B341C7"/>
    <w:rsid w:val="00B36150"/>
    <w:rsid w:val="00B36467"/>
    <w:rsid w:val="00B37093"/>
    <w:rsid w:val="00B40992"/>
    <w:rsid w:val="00B4260E"/>
    <w:rsid w:val="00B42C43"/>
    <w:rsid w:val="00B433CB"/>
    <w:rsid w:val="00B43965"/>
    <w:rsid w:val="00B43E8B"/>
    <w:rsid w:val="00B44C15"/>
    <w:rsid w:val="00B45327"/>
    <w:rsid w:val="00B5008D"/>
    <w:rsid w:val="00B5121C"/>
    <w:rsid w:val="00B51270"/>
    <w:rsid w:val="00B51C6B"/>
    <w:rsid w:val="00B5217D"/>
    <w:rsid w:val="00B52B5E"/>
    <w:rsid w:val="00B53356"/>
    <w:rsid w:val="00B54A5C"/>
    <w:rsid w:val="00B55C1B"/>
    <w:rsid w:val="00B5656A"/>
    <w:rsid w:val="00B57792"/>
    <w:rsid w:val="00B57C6C"/>
    <w:rsid w:val="00B62778"/>
    <w:rsid w:val="00B633F2"/>
    <w:rsid w:val="00B63F0E"/>
    <w:rsid w:val="00B643A0"/>
    <w:rsid w:val="00B67340"/>
    <w:rsid w:val="00B67D61"/>
    <w:rsid w:val="00B70130"/>
    <w:rsid w:val="00B7222F"/>
    <w:rsid w:val="00B728C5"/>
    <w:rsid w:val="00B72B5E"/>
    <w:rsid w:val="00B7441F"/>
    <w:rsid w:val="00B74EE2"/>
    <w:rsid w:val="00B769BA"/>
    <w:rsid w:val="00B770FA"/>
    <w:rsid w:val="00B800E8"/>
    <w:rsid w:val="00B83C79"/>
    <w:rsid w:val="00B856C6"/>
    <w:rsid w:val="00B87984"/>
    <w:rsid w:val="00B87A4C"/>
    <w:rsid w:val="00B923AF"/>
    <w:rsid w:val="00B93ACD"/>
    <w:rsid w:val="00B9771D"/>
    <w:rsid w:val="00BA1A20"/>
    <w:rsid w:val="00BA1D82"/>
    <w:rsid w:val="00BA225E"/>
    <w:rsid w:val="00BA2516"/>
    <w:rsid w:val="00BB268A"/>
    <w:rsid w:val="00BB2B56"/>
    <w:rsid w:val="00BB2CC7"/>
    <w:rsid w:val="00BB4878"/>
    <w:rsid w:val="00BB4D1B"/>
    <w:rsid w:val="00BB4EC7"/>
    <w:rsid w:val="00BC1BDD"/>
    <w:rsid w:val="00BC23B7"/>
    <w:rsid w:val="00BC299C"/>
    <w:rsid w:val="00BC29B5"/>
    <w:rsid w:val="00BC3432"/>
    <w:rsid w:val="00BC48EF"/>
    <w:rsid w:val="00BC62B0"/>
    <w:rsid w:val="00BC76A1"/>
    <w:rsid w:val="00BC7E7D"/>
    <w:rsid w:val="00BD04E0"/>
    <w:rsid w:val="00BD161C"/>
    <w:rsid w:val="00BD3734"/>
    <w:rsid w:val="00BD4CED"/>
    <w:rsid w:val="00BD5BAB"/>
    <w:rsid w:val="00BD64BF"/>
    <w:rsid w:val="00BD710A"/>
    <w:rsid w:val="00BE1584"/>
    <w:rsid w:val="00BE3A35"/>
    <w:rsid w:val="00BE551B"/>
    <w:rsid w:val="00BE6116"/>
    <w:rsid w:val="00BE6C2F"/>
    <w:rsid w:val="00BF0042"/>
    <w:rsid w:val="00BF07B5"/>
    <w:rsid w:val="00BF1E07"/>
    <w:rsid w:val="00BF2465"/>
    <w:rsid w:val="00BF3759"/>
    <w:rsid w:val="00BF383A"/>
    <w:rsid w:val="00BF3E27"/>
    <w:rsid w:val="00BF3EFB"/>
    <w:rsid w:val="00BF70BE"/>
    <w:rsid w:val="00C002A3"/>
    <w:rsid w:val="00C009C4"/>
    <w:rsid w:val="00C01446"/>
    <w:rsid w:val="00C01F3C"/>
    <w:rsid w:val="00C02E20"/>
    <w:rsid w:val="00C035DF"/>
    <w:rsid w:val="00C05AA7"/>
    <w:rsid w:val="00C0631C"/>
    <w:rsid w:val="00C071FC"/>
    <w:rsid w:val="00C07C57"/>
    <w:rsid w:val="00C07E59"/>
    <w:rsid w:val="00C13BB5"/>
    <w:rsid w:val="00C13DD2"/>
    <w:rsid w:val="00C14099"/>
    <w:rsid w:val="00C16B4D"/>
    <w:rsid w:val="00C16F64"/>
    <w:rsid w:val="00C177F9"/>
    <w:rsid w:val="00C2064C"/>
    <w:rsid w:val="00C21B54"/>
    <w:rsid w:val="00C21C0C"/>
    <w:rsid w:val="00C234BB"/>
    <w:rsid w:val="00C24F48"/>
    <w:rsid w:val="00C25135"/>
    <w:rsid w:val="00C2690E"/>
    <w:rsid w:val="00C269C3"/>
    <w:rsid w:val="00C273A6"/>
    <w:rsid w:val="00C27CE5"/>
    <w:rsid w:val="00C30DA6"/>
    <w:rsid w:val="00C3242E"/>
    <w:rsid w:val="00C3328D"/>
    <w:rsid w:val="00C345C3"/>
    <w:rsid w:val="00C35081"/>
    <w:rsid w:val="00C43477"/>
    <w:rsid w:val="00C45303"/>
    <w:rsid w:val="00C467DF"/>
    <w:rsid w:val="00C51094"/>
    <w:rsid w:val="00C609C4"/>
    <w:rsid w:val="00C60F70"/>
    <w:rsid w:val="00C61BC0"/>
    <w:rsid w:val="00C648D8"/>
    <w:rsid w:val="00C6614F"/>
    <w:rsid w:val="00C67FC2"/>
    <w:rsid w:val="00C70C21"/>
    <w:rsid w:val="00C70D29"/>
    <w:rsid w:val="00C712D3"/>
    <w:rsid w:val="00C71F34"/>
    <w:rsid w:val="00C72F44"/>
    <w:rsid w:val="00C74D59"/>
    <w:rsid w:val="00C77128"/>
    <w:rsid w:val="00C809F3"/>
    <w:rsid w:val="00C8266F"/>
    <w:rsid w:val="00C85A21"/>
    <w:rsid w:val="00C86639"/>
    <w:rsid w:val="00C869F9"/>
    <w:rsid w:val="00C87786"/>
    <w:rsid w:val="00C90D80"/>
    <w:rsid w:val="00C91894"/>
    <w:rsid w:val="00C93F67"/>
    <w:rsid w:val="00C9425B"/>
    <w:rsid w:val="00C960E8"/>
    <w:rsid w:val="00CA27E1"/>
    <w:rsid w:val="00CA4917"/>
    <w:rsid w:val="00CA52AE"/>
    <w:rsid w:val="00CA6785"/>
    <w:rsid w:val="00CA6BEE"/>
    <w:rsid w:val="00CA6D3F"/>
    <w:rsid w:val="00CB015A"/>
    <w:rsid w:val="00CB122F"/>
    <w:rsid w:val="00CB240A"/>
    <w:rsid w:val="00CB3940"/>
    <w:rsid w:val="00CB51E0"/>
    <w:rsid w:val="00CB783F"/>
    <w:rsid w:val="00CB791D"/>
    <w:rsid w:val="00CC0A0A"/>
    <w:rsid w:val="00CC15A9"/>
    <w:rsid w:val="00CC16A1"/>
    <w:rsid w:val="00CC1F30"/>
    <w:rsid w:val="00CC5281"/>
    <w:rsid w:val="00CC6A20"/>
    <w:rsid w:val="00CD0068"/>
    <w:rsid w:val="00CD047E"/>
    <w:rsid w:val="00CD0580"/>
    <w:rsid w:val="00CD1EB3"/>
    <w:rsid w:val="00CD4B0F"/>
    <w:rsid w:val="00CD6250"/>
    <w:rsid w:val="00CE0EE8"/>
    <w:rsid w:val="00CE144E"/>
    <w:rsid w:val="00CE4AE9"/>
    <w:rsid w:val="00CE6B2C"/>
    <w:rsid w:val="00CF038C"/>
    <w:rsid w:val="00CF040D"/>
    <w:rsid w:val="00CF2D17"/>
    <w:rsid w:val="00CF3FE3"/>
    <w:rsid w:val="00CF6939"/>
    <w:rsid w:val="00D040A6"/>
    <w:rsid w:val="00D04EFB"/>
    <w:rsid w:val="00D0509D"/>
    <w:rsid w:val="00D05DCB"/>
    <w:rsid w:val="00D06C9C"/>
    <w:rsid w:val="00D06FB2"/>
    <w:rsid w:val="00D10396"/>
    <w:rsid w:val="00D10FF6"/>
    <w:rsid w:val="00D131F4"/>
    <w:rsid w:val="00D14005"/>
    <w:rsid w:val="00D14516"/>
    <w:rsid w:val="00D17EA5"/>
    <w:rsid w:val="00D215EA"/>
    <w:rsid w:val="00D22E13"/>
    <w:rsid w:val="00D232C7"/>
    <w:rsid w:val="00D25B8B"/>
    <w:rsid w:val="00D263F3"/>
    <w:rsid w:val="00D265BE"/>
    <w:rsid w:val="00D31F09"/>
    <w:rsid w:val="00D3336E"/>
    <w:rsid w:val="00D333B7"/>
    <w:rsid w:val="00D3471B"/>
    <w:rsid w:val="00D34ADD"/>
    <w:rsid w:val="00D36FD2"/>
    <w:rsid w:val="00D44CD3"/>
    <w:rsid w:val="00D45F87"/>
    <w:rsid w:val="00D47677"/>
    <w:rsid w:val="00D4795A"/>
    <w:rsid w:val="00D47F36"/>
    <w:rsid w:val="00D50B6A"/>
    <w:rsid w:val="00D53586"/>
    <w:rsid w:val="00D53808"/>
    <w:rsid w:val="00D548F8"/>
    <w:rsid w:val="00D607C7"/>
    <w:rsid w:val="00D61080"/>
    <w:rsid w:val="00D6112D"/>
    <w:rsid w:val="00D61AC0"/>
    <w:rsid w:val="00D627C7"/>
    <w:rsid w:val="00D62AF1"/>
    <w:rsid w:val="00D63583"/>
    <w:rsid w:val="00D649D1"/>
    <w:rsid w:val="00D66743"/>
    <w:rsid w:val="00D667D9"/>
    <w:rsid w:val="00D75A14"/>
    <w:rsid w:val="00D762F2"/>
    <w:rsid w:val="00D806D9"/>
    <w:rsid w:val="00D854CD"/>
    <w:rsid w:val="00D862FB"/>
    <w:rsid w:val="00D864E7"/>
    <w:rsid w:val="00D90494"/>
    <w:rsid w:val="00D90A1B"/>
    <w:rsid w:val="00D93F4C"/>
    <w:rsid w:val="00D94111"/>
    <w:rsid w:val="00D95384"/>
    <w:rsid w:val="00D95AEB"/>
    <w:rsid w:val="00D97B39"/>
    <w:rsid w:val="00DA011E"/>
    <w:rsid w:val="00DA0243"/>
    <w:rsid w:val="00DA070A"/>
    <w:rsid w:val="00DA1B9A"/>
    <w:rsid w:val="00DA70E7"/>
    <w:rsid w:val="00DA7512"/>
    <w:rsid w:val="00DB0E82"/>
    <w:rsid w:val="00DB1CDF"/>
    <w:rsid w:val="00DB5035"/>
    <w:rsid w:val="00DB7FFC"/>
    <w:rsid w:val="00DC0A0E"/>
    <w:rsid w:val="00DC384A"/>
    <w:rsid w:val="00DD00F0"/>
    <w:rsid w:val="00DD12B4"/>
    <w:rsid w:val="00DD1688"/>
    <w:rsid w:val="00DD2CFA"/>
    <w:rsid w:val="00DD2D69"/>
    <w:rsid w:val="00DD68B0"/>
    <w:rsid w:val="00DE2C35"/>
    <w:rsid w:val="00DE57D9"/>
    <w:rsid w:val="00DE6026"/>
    <w:rsid w:val="00DE6061"/>
    <w:rsid w:val="00DE6256"/>
    <w:rsid w:val="00DE6F15"/>
    <w:rsid w:val="00DF05BF"/>
    <w:rsid w:val="00DF15B9"/>
    <w:rsid w:val="00DF2E29"/>
    <w:rsid w:val="00DF4D41"/>
    <w:rsid w:val="00DF51F2"/>
    <w:rsid w:val="00DF5A6D"/>
    <w:rsid w:val="00DF650F"/>
    <w:rsid w:val="00DF6668"/>
    <w:rsid w:val="00DF68F7"/>
    <w:rsid w:val="00DF6AC3"/>
    <w:rsid w:val="00DF77D4"/>
    <w:rsid w:val="00E04052"/>
    <w:rsid w:val="00E040EB"/>
    <w:rsid w:val="00E05ED4"/>
    <w:rsid w:val="00E06245"/>
    <w:rsid w:val="00E06C9D"/>
    <w:rsid w:val="00E114AA"/>
    <w:rsid w:val="00E11594"/>
    <w:rsid w:val="00E1514F"/>
    <w:rsid w:val="00E21A68"/>
    <w:rsid w:val="00E21E59"/>
    <w:rsid w:val="00E26AE5"/>
    <w:rsid w:val="00E30D29"/>
    <w:rsid w:val="00E354D1"/>
    <w:rsid w:val="00E36B27"/>
    <w:rsid w:val="00E37CA6"/>
    <w:rsid w:val="00E37F88"/>
    <w:rsid w:val="00E4023C"/>
    <w:rsid w:val="00E41385"/>
    <w:rsid w:val="00E42A73"/>
    <w:rsid w:val="00E439DF"/>
    <w:rsid w:val="00E44D78"/>
    <w:rsid w:val="00E44E06"/>
    <w:rsid w:val="00E46A6F"/>
    <w:rsid w:val="00E47EFA"/>
    <w:rsid w:val="00E50B13"/>
    <w:rsid w:val="00E50EC5"/>
    <w:rsid w:val="00E52DC9"/>
    <w:rsid w:val="00E53983"/>
    <w:rsid w:val="00E541AD"/>
    <w:rsid w:val="00E54328"/>
    <w:rsid w:val="00E57409"/>
    <w:rsid w:val="00E60FAA"/>
    <w:rsid w:val="00E62DA9"/>
    <w:rsid w:val="00E6425D"/>
    <w:rsid w:val="00E67311"/>
    <w:rsid w:val="00E67DFD"/>
    <w:rsid w:val="00E67FF7"/>
    <w:rsid w:val="00E7068D"/>
    <w:rsid w:val="00E71627"/>
    <w:rsid w:val="00E72DFF"/>
    <w:rsid w:val="00E73BAE"/>
    <w:rsid w:val="00E74AEF"/>
    <w:rsid w:val="00E751D7"/>
    <w:rsid w:val="00E7603B"/>
    <w:rsid w:val="00E7672A"/>
    <w:rsid w:val="00E7755A"/>
    <w:rsid w:val="00E804AA"/>
    <w:rsid w:val="00E816FF"/>
    <w:rsid w:val="00E83ACA"/>
    <w:rsid w:val="00E84C22"/>
    <w:rsid w:val="00E84F00"/>
    <w:rsid w:val="00E85EEB"/>
    <w:rsid w:val="00E8696F"/>
    <w:rsid w:val="00E86BC5"/>
    <w:rsid w:val="00E86D61"/>
    <w:rsid w:val="00E87740"/>
    <w:rsid w:val="00E87E5B"/>
    <w:rsid w:val="00E90736"/>
    <w:rsid w:val="00E93BB2"/>
    <w:rsid w:val="00E94141"/>
    <w:rsid w:val="00E94AFA"/>
    <w:rsid w:val="00E96C6F"/>
    <w:rsid w:val="00E970A0"/>
    <w:rsid w:val="00EA0BD7"/>
    <w:rsid w:val="00EA320E"/>
    <w:rsid w:val="00EA5D62"/>
    <w:rsid w:val="00EA73FA"/>
    <w:rsid w:val="00EA7857"/>
    <w:rsid w:val="00EB01B4"/>
    <w:rsid w:val="00EB3187"/>
    <w:rsid w:val="00EB7FB7"/>
    <w:rsid w:val="00EC05A4"/>
    <w:rsid w:val="00EC2711"/>
    <w:rsid w:val="00EC27C3"/>
    <w:rsid w:val="00EC2C6C"/>
    <w:rsid w:val="00EC3C5C"/>
    <w:rsid w:val="00EC4DF6"/>
    <w:rsid w:val="00EC7159"/>
    <w:rsid w:val="00ED18A3"/>
    <w:rsid w:val="00ED29C8"/>
    <w:rsid w:val="00ED3801"/>
    <w:rsid w:val="00ED5F31"/>
    <w:rsid w:val="00ED5FC5"/>
    <w:rsid w:val="00ED66E7"/>
    <w:rsid w:val="00ED6933"/>
    <w:rsid w:val="00EE0113"/>
    <w:rsid w:val="00EE22FF"/>
    <w:rsid w:val="00EE23CF"/>
    <w:rsid w:val="00EE3B42"/>
    <w:rsid w:val="00EE40BF"/>
    <w:rsid w:val="00EE5504"/>
    <w:rsid w:val="00EE56B1"/>
    <w:rsid w:val="00EE7C4A"/>
    <w:rsid w:val="00EF0C79"/>
    <w:rsid w:val="00EF1BD2"/>
    <w:rsid w:val="00EF1D1E"/>
    <w:rsid w:val="00EF265A"/>
    <w:rsid w:val="00EF38FD"/>
    <w:rsid w:val="00EF3906"/>
    <w:rsid w:val="00EF4DFB"/>
    <w:rsid w:val="00EF5029"/>
    <w:rsid w:val="00F00953"/>
    <w:rsid w:val="00F00DA2"/>
    <w:rsid w:val="00F021D5"/>
    <w:rsid w:val="00F02F90"/>
    <w:rsid w:val="00F0305D"/>
    <w:rsid w:val="00F05B36"/>
    <w:rsid w:val="00F06A3F"/>
    <w:rsid w:val="00F13016"/>
    <w:rsid w:val="00F13E26"/>
    <w:rsid w:val="00F141D6"/>
    <w:rsid w:val="00F14EDD"/>
    <w:rsid w:val="00F15426"/>
    <w:rsid w:val="00F154DC"/>
    <w:rsid w:val="00F1661E"/>
    <w:rsid w:val="00F20927"/>
    <w:rsid w:val="00F21C3C"/>
    <w:rsid w:val="00F23A66"/>
    <w:rsid w:val="00F247D9"/>
    <w:rsid w:val="00F2496F"/>
    <w:rsid w:val="00F27191"/>
    <w:rsid w:val="00F27279"/>
    <w:rsid w:val="00F279E5"/>
    <w:rsid w:val="00F352A7"/>
    <w:rsid w:val="00F3608D"/>
    <w:rsid w:val="00F374AC"/>
    <w:rsid w:val="00F37DD3"/>
    <w:rsid w:val="00F40C0B"/>
    <w:rsid w:val="00F42314"/>
    <w:rsid w:val="00F43727"/>
    <w:rsid w:val="00F45FE3"/>
    <w:rsid w:val="00F46BC2"/>
    <w:rsid w:val="00F46F0E"/>
    <w:rsid w:val="00F472C7"/>
    <w:rsid w:val="00F477E2"/>
    <w:rsid w:val="00F5017F"/>
    <w:rsid w:val="00F5154F"/>
    <w:rsid w:val="00F5504F"/>
    <w:rsid w:val="00F55845"/>
    <w:rsid w:val="00F562E3"/>
    <w:rsid w:val="00F56FA2"/>
    <w:rsid w:val="00F57C6E"/>
    <w:rsid w:val="00F60BF1"/>
    <w:rsid w:val="00F60FB7"/>
    <w:rsid w:val="00F620A0"/>
    <w:rsid w:val="00F631E0"/>
    <w:rsid w:val="00F64D81"/>
    <w:rsid w:val="00F654EB"/>
    <w:rsid w:val="00F664D8"/>
    <w:rsid w:val="00F704E0"/>
    <w:rsid w:val="00F70C0B"/>
    <w:rsid w:val="00F70CD3"/>
    <w:rsid w:val="00F70E1B"/>
    <w:rsid w:val="00F725C4"/>
    <w:rsid w:val="00F73F02"/>
    <w:rsid w:val="00F7793B"/>
    <w:rsid w:val="00F817E8"/>
    <w:rsid w:val="00F81F8E"/>
    <w:rsid w:val="00F84D30"/>
    <w:rsid w:val="00F859BB"/>
    <w:rsid w:val="00F8676E"/>
    <w:rsid w:val="00F86EF3"/>
    <w:rsid w:val="00F87EA7"/>
    <w:rsid w:val="00F900DD"/>
    <w:rsid w:val="00F9049D"/>
    <w:rsid w:val="00F92C1F"/>
    <w:rsid w:val="00F92D91"/>
    <w:rsid w:val="00F95EC9"/>
    <w:rsid w:val="00F96FEB"/>
    <w:rsid w:val="00F97B4D"/>
    <w:rsid w:val="00FA13EA"/>
    <w:rsid w:val="00FA19EB"/>
    <w:rsid w:val="00FA301A"/>
    <w:rsid w:val="00FA4922"/>
    <w:rsid w:val="00FA6731"/>
    <w:rsid w:val="00FB1EBC"/>
    <w:rsid w:val="00FB2DCD"/>
    <w:rsid w:val="00FB3825"/>
    <w:rsid w:val="00FB4612"/>
    <w:rsid w:val="00FB5079"/>
    <w:rsid w:val="00FC216D"/>
    <w:rsid w:val="00FC351F"/>
    <w:rsid w:val="00FC4487"/>
    <w:rsid w:val="00FC46FA"/>
    <w:rsid w:val="00FC5132"/>
    <w:rsid w:val="00FC55F0"/>
    <w:rsid w:val="00FC5BFB"/>
    <w:rsid w:val="00FC5F1D"/>
    <w:rsid w:val="00FC6780"/>
    <w:rsid w:val="00FC6EAE"/>
    <w:rsid w:val="00FC7C3C"/>
    <w:rsid w:val="00FD1080"/>
    <w:rsid w:val="00FD144F"/>
    <w:rsid w:val="00FD1538"/>
    <w:rsid w:val="00FD1751"/>
    <w:rsid w:val="00FD320C"/>
    <w:rsid w:val="00FD34CD"/>
    <w:rsid w:val="00FD3C9D"/>
    <w:rsid w:val="00FD498E"/>
    <w:rsid w:val="00FD5246"/>
    <w:rsid w:val="00FD5FDD"/>
    <w:rsid w:val="00FD687E"/>
    <w:rsid w:val="00FE23A4"/>
    <w:rsid w:val="00FE23AB"/>
    <w:rsid w:val="00FF0402"/>
    <w:rsid w:val="00FF0FD1"/>
    <w:rsid w:val="00FF11DC"/>
    <w:rsid w:val="00FF4E00"/>
    <w:rsid w:val="00FF558F"/>
    <w:rsid w:val="00FF5FA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F8F20"/>
  <w15:docId w15:val="{1862D9D0-2862-468D-BE6F-1BA1E0F3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737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82">
      <w:marLeft w:val="480"/>
      <w:marRight w:val="0"/>
      <w:marTop w:val="0"/>
      <w:marBottom w:val="0"/>
      <w:divBdr>
        <w:top w:val="none" w:sz="0" w:space="0" w:color="auto"/>
        <w:left w:val="none" w:sz="0" w:space="0" w:color="auto"/>
        <w:bottom w:val="none" w:sz="0" w:space="0" w:color="auto"/>
        <w:right w:val="none" w:sz="0" w:space="0" w:color="auto"/>
      </w:divBdr>
    </w:div>
    <w:div w:id="5061949">
      <w:marLeft w:val="48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5714619">
      <w:marLeft w:val="480"/>
      <w:marRight w:val="0"/>
      <w:marTop w:val="0"/>
      <w:marBottom w:val="0"/>
      <w:divBdr>
        <w:top w:val="none" w:sz="0" w:space="0" w:color="auto"/>
        <w:left w:val="none" w:sz="0" w:space="0" w:color="auto"/>
        <w:bottom w:val="none" w:sz="0" w:space="0" w:color="auto"/>
        <w:right w:val="none" w:sz="0" w:space="0" w:color="auto"/>
      </w:divBdr>
    </w:div>
    <w:div w:id="5984803">
      <w:marLeft w:val="48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9303457">
      <w:marLeft w:val="480"/>
      <w:marRight w:val="0"/>
      <w:marTop w:val="0"/>
      <w:marBottom w:val="0"/>
      <w:divBdr>
        <w:top w:val="none" w:sz="0" w:space="0" w:color="auto"/>
        <w:left w:val="none" w:sz="0" w:space="0" w:color="auto"/>
        <w:bottom w:val="none" w:sz="0" w:space="0" w:color="auto"/>
        <w:right w:val="none" w:sz="0" w:space="0" w:color="auto"/>
      </w:divBdr>
    </w:div>
    <w:div w:id="42024836">
      <w:marLeft w:val="480"/>
      <w:marRight w:val="0"/>
      <w:marTop w:val="0"/>
      <w:marBottom w:val="0"/>
      <w:divBdr>
        <w:top w:val="none" w:sz="0" w:space="0" w:color="auto"/>
        <w:left w:val="none" w:sz="0" w:space="0" w:color="auto"/>
        <w:bottom w:val="none" w:sz="0" w:space="0" w:color="auto"/>
        <w:right w:val="none" w:sz="0" w:space="0" w:color="auto"/>
      </w:divBdr>
    </w:div>
    <w:div w:id="148522381">
      <w:marLeft w:val="480"/>
      <w:marRight w:val="0"/>
      <w:marTop w:val="0"/>
      <w:marBottom w:val="0"/>
      <w:divBdr>
        <w:top w:val="none" w:sz="0" w:space="0" w:color="auto"/>
        <w:left w:val="none" w:sz="0" w:space="0" w:color="auto"/>
        <w:bottom w:val="none" w:sz="0" w:space="0" w:color="auto"/>
        <w:right w:val="none" w:sz="0" w:space="0" w:color="auto"/>
      </w:divBdr>
    </w:div>
    <w:div w:id="149253288">
      <w:marLeft w:val="48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00361050">
      <w:marLeft w:val="480"/>
      <w:marRight w:val="0"/>
      <w:marTop w:val="0"/>
      <w:marBottom w:val="0"/>
      <w:divBdr>
        <w:top w:val="none" w:sz="0" w:space="0" w:color="auto"/>
        <w:left w:val="none" w:sz="0" w:space="0" w:color="auto"/>
        <w:bottom w:val="none" w:sz="0" w:space="0" w:color="auto"/>
        <w:right w:val="none" w:sz="0" w:space="0" w:color="auto"/>
      </w:divBdr>
    </w:div>
    <w:div w:id="250087536">
      <w:marLeft w:val="48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4580455">
      <w:marLeft w:val="480"/>
      <w:marRight w:val="0"/>
      <w:marTop w:val="0"/>
      <w:marBottom w:val="0"/>
      <w:divBdr>
        <w:top w:val="none" w:sz="0" w:space="0" w:color="auto"/>
        <w:left w:val="none" w:sz="0" w:space="0" w:color="auto"/>
        <w:bottom w:val="none" w:sz="0" w:space="0" w:color="auto"/>
        <w:right w:val="none" w:sz="0" w:space="0" w:color="auto"/>
      </w:divBdr>
    </w:div>
    <w:div w:id="299380043">
      <w:marLeft w:val="480"/>
      <w:marRight w:val="0"/>
      <w:marTop w:val="0"/>
      <w:marBottom w:val="0"/>
      <w:divBdr>
        <w:top w:val="none" w:sz="0" w:space="0" w:color="auto"/>
        <w:left w:val="none" w:sz="0" w:space="0" w:color="auto"/>
        <w:bottom w:val="none" w:sz="0" w:space="0" w:color="auto"/>
        <w:right w:val="none" w:sz="0" w:space="0" w:color="auto"/>
      </w:divBdr>
    </w:div>
    <w:div w:id="318971448">
      <w:marLeft w:val="48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7489507">
      <w:marLeft w:val="480"/>
      <w:marRight w:val="0"/>
      <w:marTop w:val="0"/>
      <w:marBottom w:val="0"/>
      <w:divBdr>
        <w:top w:val="none" w:sz="0" w:space="0" w:color="auto"/>
        <w:left w:val="none" w:sz="0" w:space="0" w:color="auto"/>
        <w:bottom w:val="none" w:sz="0" w:space="0" w:color="auto"/>
        <w:right w:val="none" w:sz="0" w:space="0" w:color="auto"/>
      </w:divBdr>
    </w:div>
    <w:div w:id="351685688">
      <w:marLeft w:val="480"/>
      <w:marRight w:val="0"/>
      <w:marTop w:val="0"/>
      <w:marBottom w:val="0"/>
      <w:divBdr>
        <w:top w:val="none" w:sz="0" w:space="0" w:color="auto"/>
        <w:left w:val="none" w:sz="0" w:space="0" w:color="auto"/>
        <w:bottom w:val="none" w:sz="0" w:space="0" w:color="auto"/>
        <w:right w:val="none" w:sz="0" w:space="0" w:color="auto"/>
      </w:divBdr>
    </w:div>
    <w:div w:id="363557010">
      <w:marLeft w:val="480"/>
      <w:marRight w:val="0"/>
      <w:marTop w:val="0"/>
      <w:marBottom w:val="0"/>
      <w:divBdr>
        <w:top w:val="none" w:sz="0" w:space="0" w:color="auto"/>
        <w:left w:val="none" w:sz="0" w:space="0" w:color="auto"/>
        <w:bottom w:val="none" w:sz="0" w:space="0" w:color="auto"/>
        <w:right w:val="none" w:sz="0" w:space="0" w:color="auto"/>
      </w:divBdr>
    </w:div>
    <w:div w:id="380860885">
      <w:marLeft w:val="480"/>
      <w:marRight w:val="0"/>
      <w:marTop w:val="0"/>
      <w:marBottom w:val="0"/>
      <w:divBdr>
        <w:top w:val="none" w:sz="0" w:space="0" w:color="auto"/>
        <w:left w:val="none" w:sz="0" w:space="0" w:color="auto"/>
        <w:bottom w:val="none" w:sz="0" w:space="0" w:color="auto"/>
        <w:right w:val="none" w:sz="0" w:space="0" w:color="auto"/>
      </w:divBdr>
    </w:div>
    <w:div w:id="436994130">
      <w:marLeft w:val="480"/>
      <w:marRight w:val="0"/>
      <w:marTop w:val="0"/>
      <w:marBottom w:val="0"/>
      <w:divBdr>
        <w:top w:val="none" w:sz="0" w:space="0" w:color="auto"/>
        <w:left w:val="none" w:sz="0" w:space="0" w:color="auto"/>
        <w:bottom w:val="none" w:sz="0" w:space="0" w:color="auto"/>
        <w:right w:val="none" w:sz="0" w:space="0" w:color="auto"/>
      </w:divBdr>
    </w:div>
    <w:div w:id="454257672">
      <w:marLeft w:val="480"/>
      <w:marRight w:val="0"/>
      <w:marTop w:val="0"/>
      <w:marBottom w:val="0"/>
      <w:divBdr>
        <w:top w:val="none" w:sz="0" w:space="0" w:color="auto"/>
        <w:left w:val="none" w:sz="0" w:space="0" w:color="auto"/>
        <w:bottom w:val="none" w:sz="0" w:space="0" w:color="auto"/>
        <w:right w:val="none" w:sz="0" w:space="0" w:color="auto"/>
      </w:divBdr>
    </w:div>
    <w:div w:id="456797088">
      <w:marLeft w:val="480"/>
      <w:marRight w:val="0"/>
      <w:marTop w:val="0"/>
      <w:marBottom w:val="0"/>
      <w:divBdr>
        <w:top w:val="none" w:sz="0" w:space="0" w:color="auto"/>
        <w:left w:val="none" w:sz="0" w:space="0" w:color="auto"/>
        <w:bottom w:val="none" w:sz="0" w:space="0" w:color="auto"/>
        <w:right w:val="none" w:sz="0" w:space="0" w:color="auto"/>
      </w:divBdr>
    </w:div>
    <w:div w:id="469324610">
      <w:marLeft w:val="480"/>
      <w:marRight w:val="0"/>
      <w:marTop w:val="0"/>
      <w:marBottom w:val="0"/>
      <w:divBdr>
        <w:top w:val="none" w:sz="0" w:space="0" w:color="auto"/>
        <w:left w:val="none" w:sz="0" w:space="0" w:color="auto"/>
        <w:bottom w:val="none" w:sz="0" w:space="0" w:color="auto"/>
        <w:right w:val="none" w:sz="0" w:space="0" w:color="auto"/>
      </w:divBdr>
    </w:div>
    <w:div w:id="507985254">
      <w:marLeft w:val="480"/>
      <w:marRight w:val="0"/>
      <w:marTop w:val="0"/>
      <w:marBottom w:val="0"/>
      <w:divBdr>
        <w:top w:val="none" w:sz="0" w:space="0" w:color="auto"/>
        <w:left w:val="none" w:sz="0" w:space="0" w:color="auto"/>
        <w:bottom w:val="none" w:sz="0" w:space="0" w:color="auto"/>
        <w:right w:val="none" w:sz="0" w:space="0" w:color="auto"/>
      </w:divBdr>
    </w:div>
    <w:div w:id="535823009">
      <w:marLeft w:val="480"/>
      <w:marRight w:val="0"/>
      <w:marTop w:val="0"/>
      <w:marBottom w:val="0"/>
      <w:divBdr>
        <w:top w:val="none" w:sz="0" w:space="0" w:color="auto"/>
        <w:left w:val="none" w:sz="0" w:space="0" w:color="auto"/>
        <w:bottom w:val="none" w:sz="0" w:space="0" w:color="auto"/>
        <w:right w:val="none" w:sz="0" w:space="0" w:color="auto"/>
      </w:divBdr>
    </w:div>
    <w:div w:id="550119937">
      <w:marLeft w:val="480"/>
      <w:marRight w:val="0"/>
      <w:marTop w:val="0"/>
      <w:marBottom w:val="0"/>
      <w:divBdr>
        <w:top w:val="none" w:sz="0" w:space="0" w:color="auto"/>
        <w:left w:val="none" w:sz="0" w:space="0" w:color="auto"/>
        <w:bottom w:val="none" w:sz="0" w:space="0" w:color="auto"/>
        <w:right w:val="none" w:sz="0" w:space="0" w:color="auto"/>
      </w:divBdr>
    </w:div>
    <w:div w:id="575482210">
      <w:marLeft w:val="48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08707990">
      <w:marLeft w:val="480"/>
      <w:marRight w:val="0"/>
      <w:marTop w:val="0"/>
      <w:marBottom w:val="0"/>
      <w:divBdr>
        <w:top w:val="none" w:sz="0" w:space="0" w:color="auto"/>
        <w:left w:val="none" w:sz="0" w:space="0" w:color="auto"/>
        <w:bottom w:val="none" w:sz="0" w:space="0" w:color="auto"/>
        <w:right w:val="none" w:sz="0" w:space="0" w:color="auto"/>
      </w:divBdr>
    </w:div>
    <w:div w:id="682124607">
      <w:marLeft w:val="480"/>
      <w:marRight w:val="0"/>
      <w:marTop w:val="0"/>
      <w:marBottom w:val="0"/>
      <w:divBdr>
        <w:top w:val="none" w:sz="0" w:space="0" w:color="auto"/>
        <w:left w:val="none" w:sz="0" w:space="0" w:color="auto"/>
        <w:bottom w:val="none" w:sz="0" w:space="0" w:color="auto"/>
        <w:right w:val="none" w:sz="0" w:space="0" w:color="auto"/>
      </w:divBdr>
    </w:div>
    <w:div w:id="685908283">
      <w:marLeft w:val="480"/>
      <w:marRight w:val="0"/>
      <w:marTop w:val="0"/>
      <w:marBottom w:val="0"/>
      <w:divBdr>
        <w:top w:val="none" w:sz="0" w:space="0" w:color="auto"/>
        <w:left w:val="none" w:sz="0" w:space="0" w:color="auto"/>
        <w:bottom w:val="none" w:sz="0" w:space="0" w:color="auto"/>
        <w:right w:val="none" w:sz="0" w:space="0" w:color="auto"/>
      </w:divBdr>
    </w:div>
    <w:div w:id="695086140">
      <w:marLeft w:val="480"/>
      <w:marRight w:val="0"/>
      <w:marTop w:val="0"/>
      <w:marBottom w:val="0"/>
      <w:divBdr>
        <w:top w:val="none" w:sz="0" w:space="0" w:color="auto"/>
        <w:left w:val="none" w:sz="0" w:space="0" w:color="auto"/>
        <w:bottom w:val="none" w:sz="0" w:space="0" w:color="auto"/>
        <w:right w:val="none" w:sz="0" w:space="0" w:color="auto"/>
      </w:divBdr>
    </w:div>
    <w:div w:id="698891890">
      <w:marLeft w:val="48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4937242">
      <w:marLeft w:val="480"/>
      <w:marRight w:val="0"/>
      <w:marTop w:val="0"/>
      <w:marBottom w:val="0"/>
      <w:divBdr>
        <w:top w:val="none" w:sz="0" w:space="0" w:color="auto"/>
        <w:left w:val="none" w:sz="0" w:space="0" w:color="auto"/>
        <w:bottom w:val="none" w:sz="0" w:space="0" w:color="auto"/>
        <w:right w:val="none" w:sz="0" w:space="0" w:color="auto"/>
      </w:divBdr>
    </w:div>
    <w:div w:id="732045940">
      <w:marLeft w:val="480"/>
      <w:marRight w:val="0"/>
      <w:marTop w:val="0"/>
      <w:marBottom w:val="0"/>
      <w:divBdr>
        <w:top w:val="none" w:sz="0" w:space="0" w:color="auto"/>
        <w:left w:val="none" w:sz="0" w:space="0" w:color="auto"/>
        <w:bottom w:val="none" w:sz="0" w:space="0" w:color="auto"/>
        <w:right w:val="none" w:sz="0" w:space="0" w:color="auto"/>
      </w:divBdr>
    </w:div>
    <w:div w:id="754670475">
      <w:marLeft w:val="48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94103664">
      <w:marLeft w:val="48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046241">
      <w:marLeft w:val="480"/>
      <w:marRight w:val="0"/>
      <w:marTop w:val="0"/>
      <w:marBottom w:val="0"/>
      <w:divBdr>
        <w:top w:val="none" w:sz="0" w:space="0" w:color="auto"/>
        <w:left w:val="none" w:sz="0" w:space="0" w:color="auto"/>
        <w:bottom w:val="none" w:sz="0" w:space="0" w:color="auto"/>
        <w:right w:val="none" w:sz="0" w:space="0" w:color="auto"/>
      </w:divBdr>
    </w:div>
    <w:div w:id="806825145">
      <w:marLeft w:val="48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2311075">
      <w:marLeft w:val="480"/>
      <w:marRight w:val="0"/>
      <w:marTop w:val="0"/>
      <w:marBottom w:val="0"/>
      <w:divBdr>
        <w:top w:val="none" w:sz="0" w:space="0" w:color="auto"/>
        <w:left w:val="none" w:sz="0" w:space="0" w:color="auto"/>
        <w:bottom w:val="none" w:sz="0" w:space="0" w:color="auto"/>
        <w:right w:val="none" w:sz="0" w:space="0" w:color="auto"/>
      </w:divBdr>
    </w:div>
    <w:div w:id="904921566">
      <w:marLeft w:val="48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2880122">
      <w:marLeft w:val="480"/>
      <w:marRight w:val="0"/>
      <w:marTop w:val="0"/>
      <w:marBottom w:val="0"/>
      <w:divBdr>
        <w:top w:val="none" w:sz="0" w:space="0" w:color="auto"/>
        <w:left w:val="none" w:sz="0" w:space="0" w:color="auto"/>
        <w:bottom w:val="none" w:sz="0" w:space="0" w:color="auto"/>
        <w:right w:val="none" w:sz="0" w:space="0" w:color="auto"/>
      </w:divBdr>
    </w:div>
    <w:div w:id="923101047">
      <w:marLeft w:val="480"/>
      <w:marRight w:val="0"/>
      <w:marTop w:val="0"/>
      <w:marBottom w:val="0"/>
      <w:divBdr>
        <w:top w:val="none" w:sz="0" w:space="0" w:color="auto"/>
        <w:left w:val="none" w:sz="0" w:space="0" w:color="auto"/>
        <w:bottom w:val="none" w:sz="0" w:space="0" w:color="auto"/>
        <w:right w:val="none" w:sz="0" w:space="0" w:color="auto"/>
      </w:divBdr>
    </w:div>
    <w:div w:id="926108464">
      <w:marLeft w:val="480"/>
      <w:marRight w:val="0"/>
      <w:marTop w:val="0"/>
      <w:marBottom w:val="0"/>
      <w:divBdr>
        <w:top w:val="none" w:sz="0" w:space="0" w:color="auto"/>
        <w:left w:val="none" w:sz="0" w:space="0" w:color="auto"/>
        <w:bottom w:val="none" w:sz="0" w:space="0" w:color="auto"/>
        <w:right w:val="none" w:sz="0" w:space="0" w:color="auto"/>
      </w:divBdr>
    </w:div>
    <w:div w:id="930821688">
      <w:marLeft w:val="480"/>
      <w:marRight w:val="0"/>
      <w:marTop w:val="0"/>
      <w:marBottom w:val="0"/>
      <w:divBdr>
        <w:top w:val="none" w:sz="0" w:space="0" w:color="auto"/>
        <w:left w:val="none" w:sz="0" w:space="0" w:color="auto"/>
        <w:bottom w:val="none" w:sz="0" w:space="0" w:color="auto"/>
        <w:right w:val="none" w:sz="0" w:space="0" w:color="auto"/>
      </w:divBdr>
    </w:div>
    <w:div w:id="949626138">
      <w:marLeft w:val="480"/>
      <w:marRight w:val="0"/>
      <w:marTop w:val="0"/>
      <w:marBottom w:val="0"/>
      <w:divBdr>
        <w:top w:val="none" w:sz="0" w:space="0" w:color="auto"/>
        <w:left w:val="none" w:sz="0" w:space="0" w:color="auto"/>
        <w:bottom w:val="none" w:sz="0" w:space="0" w:color="auto"/>
        <w:right w:val="none" w:sz="0" w:space="0" w:color="auto"/>
      </w:divBdr>
    </w:div>
    <w:div w:id="953639068">
      <w:marLeft w:val="480"/>
      <w:marRight w:val="0"/>
      <w:marTop w:val="0"/>
      <w:marBottom w:val="0"/>
      <w:divBdr>
        <w:top w:val="none" w:sz="0" w:space="0" w:color="auto"/>
        <w:left w:val="none" w:sz="0" w:space="0" w:color="auto"/>
        <w:bottom w:val="none" w:sz="0" w:space="0" w:color="auto"/>
        <w:right w:val="none" w:sz="0" w:space="0" w:color="auto"/>
      </w:divBdr>
    </w:div>
    <w:div w:id="984242860">
      <w:marLeft w:val="48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8732366">
      <w:marLeft w:val="48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5959765">
      <w:marLeft w:val="480"/>
      <w:marRight w:val="0"/>
      <w:marTop w:val="0"/>
      <w:marBottom w:val="0"/>
      <w:divBdr>
        <w:top w:val="none" w:sz="0" w:space="0" w:color="auto"/>
        <w:left w:val="none" w:sz="0" w:space="0" w:color="auto"/>
        <w:bottom w:val="none" w:sz="0" w:space="0" w:color="auto"/>
        <w:right w:val="none" w:sz="0" w:space="0" w:color="auto"/>
      </w:divBdr>
    </w:div>
    <w:div w:id="1018241172">
      <w:marLeft w:val="480"/>
      <w:marRight w:val="0"/>
      <w:marTop w:val="0"/>
      <w:marBottom w:val="0"/>
      <w:divBdr>
        <w:top w:val="none" w:sz="0" w:space="0" w:color="auto"/>
        <w:left w:val="none" w:sz="0" w:space="0" w:color="auto"/>
        <w:bottom w:val="none" w:sz="0" w:space="0" w:color="auto"/>
        <w:right w:val="none" w:sz="0" w:space="0" w:color="auto"/>
      </w:divBdr>
    </w:div>
    <w:div w:id="1022903171">
      <w:marLeft w:val="480"/>
      <w:marRight w:val="0"/>
      <w:marTop w:val="0"/>
      <w:marBottom w:val="0"/>
      <w:divBdr>
        <w:top w:val="none" w:sz="0" w:space="0" w:color="auto"/>
        <w:left w:val="none" w:sz="0" w:space="0" w:color="auto"/>
        <w:bottom w:val="none" w:sz="0" w:space="0" w:color="auto"/>
        <w:right w:val="none" w:sz="0" w:space="0" w:color="auto"/>
      </w:divBdr>
    </w:div>
    <w:div w:id="1057631455">
      <w:marLeft w:val="480"/>
      <w:marRight w:val="0"/>
      <w:marTop w:val="0"/>
      <w:marBottom w:val="0"/>
      <w:divBdr>
        <w:top w:val="none" w:sz="0" w:space="0" w:color="auto"/>
        <w:left w:val="none" w:sz="0" w:space="0" w:color="auto"/>
        <w:bottom w:val="none" w:sz="0" w:space="0" w:color="auto"/>
        <w:right w:val="none" w:sz="0" w:space="0" w:color="auto"/>
      </w:divBdr>
    </w:div>
    <w:div w:id="1103451803">
      <w:marLeft w:val="48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5269471">
      <w:marLeft w:val="48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5561711">
      <w:marLeft w:val="480"/>
      <w:marRight w:val="0"/>
      <w:marTop w:val="0"/>
      <w:marBottom w:val="0"/>
      <w:divBdr>
        <w:top w:val="none" w:sz="0" w:space="0" w:color="auto"/>
        <w:left w:val="none" w:sz="0" w:space="0" w:color="auto"/>
        <w:bottom w:val="none" w:sz="0" w:space="0" w:color="auto"/>
        <w:right w:val="none" w:sz="0" w:space="0" w:color="auto"/>
      </w:divBdr>
    </w:div>
    <w:div w:id="1146631324">
      <w:marLeft w:val="480"/>
      <w:marRight w:val="0"/>
      <w:marTop w:val="0"/>
      <w:marBottom w:val="0"/>
      <w:divBdr>
        <w:top w:val="none" w:sz="0" w:space="0" w:color="auto"/>
        <w:left w:val="none" w:sz="0" w:space="0" w:color="auto"/>
        <w:bottom w:val="none" w:sz="0" w:space="0" w:color="auto"/>
        <w:right w:val="none" w:sz="0" w:space="0" w:color="auto"/>
      </w:divBdr>
    </w:div>
    <w:div w:id="1170604665">
      <w:marLeft w:val="48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2421440">
      <w:marLeft w:val="480"/>
      <w:marRight w:val="0"/>
      <w:marTop w:val="0"/>
      <w:marBottom w:val="0"/>
      <w:divBdr>
        <w:top w:val="none" w:sz="0" w:space="0" w:color="auto"/>
        <w:left w:val="none" w:sz="0" w:space="0" w:color="auto"/>
        <w:bottom w:val="none" w:sz="0" w:space="0" w:color="auto"/>
        <w:right w:val="none" w:sz="0" w:space="0" w:color="auto"/>
      </w:divBdr>
    </w:div>
    <w:div w:id="1233656892">
      <w:marLeft w:val="48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6112380">
      <w:marLeft w:val="480"/>
      <w:marRight w:val="0"/>
      <w:marTop w:val="0"/>
      <w:marBottom w:val="0"/>
      <w:divBdr>
        <w:top w:val="none" w:sz="0" w:space="0" w:color="auto"/>
        <w:left w:val="none" w:sz="0" w:space="0" w:color="auto"/>
        <w:bottom w:val="none" w:sz="0" w:space="0" w:color="auto"/>
        <w:right w:val="none" w:sz="0" w:space="0" w:color="auto"/>
      </w:divBdr>
    </w:div>
    <w:div w:id="1248809487">
      <w:marLeft w:val="480"/>
      <w:marRight w:val="0"/>
      <w:marTop w:val="0"/>
      <w:marBottom w:val="0"/>
      <w:divBdr>
        <w:top w:val="none" w:sz="0" w:space="0" w:color="auto"/>
        <w:left w:val="none" w:sz="0" w:space="0" w:color="auto"/>
        <w:bottom w:val="none" w:sz="0" w:space="0" w:color="auto"/>
        <w:right w:val="none" w:sz="0" w:space="0" w:color="auto"/>
      </w:divBdr>
    </w:div>
    <w:div w:id="1296183700">
      <w:marLeft w:val="480"/>
      <w:marRight w:val="0"/>
      <w:marTop w:val="0"/>
      <w:marBottom w:val="0"/>
      <w:divBdr>
        <w:top w:val="none" w:sz="0" w:space="0" w:color="auto"/>
        <w:left w:val="none" w:sz="0" w:space="0" w:color="auto"/>
        <w:bottom w:val="none" w:sz="0" w:space="0" w:color="auto"/>
        <w:right w:val="none" w:sz="0" w:space="0" w:color="auto"/>
      </w:divBdr>
    </w:div>
    <w:div w:id="1305159523">
      <w:marLeft w:val="48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6104189">
      <w:marLeft w:val="480"/>
      <w:marRight w:val="0"/>
      <w:marTop w:val="0"/>
      <w:marBottom w:val="0"/>
      <w:divBdr>
        <w:top w:val="none" w:sz="0" w:space="0" w:color="auto"/>
        <w:left w:val="none" w:sz="0" w:space="0" w:color="auto"/>
        <w:bottom w:val="none" w:sz="0" w:space="0" w:color="auto"/>
        <w:right w:val="none" w:sz="0" w:space="0" w:color="auto"/>
      </w:divBdr>
    </w:div>
    <w:div w:id="1319655761">
      <w:marLeft w:val="480"/>
      <w:marRight w:val="0"/>
      <w:marTop w:val="0"/>
      <w:marBottom w:val="0"/>
      <w:divBdr>
        <w:top w:val="none" w:sz="0" w:space="0" w:color="auto"/>
        <w:left w:val="none" w:sz="0" w:space="0" w:color="auto"/>
        <w:bottom w:val="none" w:sz="0" w:space="0" w:color="auto"/>
        <w:right w:val="none" w:sz="0" w:space="0" w:color="auto"/>
      </w:divBdr>
    </w:div>
    <w:div w:id="1355884063">
      <w:marLeft w:val="480"/>
      <w:marRight w:val="0"/>
      <w:marTop w:val="0"/>
      <w:marBottom w:val="0"/>
      <w:divBdr>
        <w:top w:val="none" w:sz="0" w:space="0" w:color="auto"/>
        <w:left w:val="none" w:sz="0" w:space="0" w:color="auto"/>
        <w:bottom w:val="none" w:sz="0" w:space="0" w:color="auto"/>
        <w:right w:val="none" w:sz="0" w:space="0" w:color="auto"/>
      </w:divBdr>
    </w:div>
    <w:div w:id="1380394057">
      <w:marLeft w:val="480"/>
      <w:marRight w:val="0"/>
      <w:marTop w:val="0"/>
      <w:marBottom w:val="0"/>
      <w:divBdr>
        <w:top w:val="none" w:sz="0" w:space="0" w:color="auto"/>
        <w:left w:val="none" w:sz="0" w:space="0" w:color="auto"/>
        <w:bottom w:val="none" w:sz="0" w:space="0" w:color="auto"/>
        <w:right w:val="none" w:sz="0" w:space="0" w:color="auto"/>
      </w:divBdr>
    </w:div>
    <w:div w:id="1392272599">
      <w:marLeft w:val="480"/>
      <w:marRight w:val="0"/>
      <w:marTop w:val="0"/>
      <w:marBottom w:val="0"/>
      <w:divBdr>
        <w:top w:val="none" w:sz="0" w:space="0" w:color="auto"/>
        <w:left w:val="none" w:sz="0" w:space="0" w:color="auto"/>
        <w:bottom w:val="none" w:sz="0" w:space="0" w:color="auto"/>
        <w:right w:val="none" w:sz="0" w:space="0" w:color="auto"/>
      </w:divBdr>
    </w:div>
    <w:div w:id="1392341830">
      <w:marLeft w:val="480"/>
      <w:marRight w:val="0"/>
      <w:marTop w:val="0"/>
      <w:marBottom w:val="0"/>
      <w:divBdr>
        <w:top w:val="none" w:sz="0" w:space="0" w:color="auto"/>
        <w:left w:val="none" w:sz="0" w:space="0" w:color="auto"/>
        <w:bottom w:val="none" w:sz="0" w:space="0" w:color="auto"/>
        <w:right w:val="none" w:sz="0" w:space="0" w:color="auto"/>
      </w:divBdr>
    </w:div>
    <w:div w:id="1394088108">
      <w:marLeft w:val="480"/>
      <w:marRight w:val="0"/>
      <w:marTop w:val="0"/>
      <w:marBottom w:val="0"/>
      <w:divBdr>
        <w:top w:val="none" w:sz="0" w:space="0" w:color="auto"/>
        <w:left w:val="none" w:sz="0" w:space="0" w:color="auto"/>
        <w:bottom w:val="none" w:sz="0" w:space="0" w:color="auto"/>
        <w:right w:val="none" w:sz="0" w:space="0" w:color="auto"/>
      </w:divBdr>
    </w:div>
    <w:div w:id="1409691105">
      <w:marLeft w:val="480"/>
      <w:marRight w:val="0"/>
      <w:marTop w:val="0"/>
      <w:marBottom w:val="0"/>
      <w:divBdr>
        <w:top w:val="none" w:sz="0" w:space="0" w:color="auto"/>
        <w:left w:val="none" w:sz="0" w:space="0" w:color="auto"/>
        <w:bottom w:val="none" w:sz="0" w:space="0" w:color="auto"/>
        <w:right w:val="none" w:sz="0" w:space="0" w:color="auto"/>
      </w:divBdr>
    </w:div>
    <w:div w:id="1441413163">
      <w:marLeft w:val="48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94830998">
      <w:marLeft w:val="480"/>
      <w:marRight w:val="0"/>
      <w:marTop w:val="0"/>
      <w:marBottom w:val="0"/>
      <w:divBdr>
        <w:top w:val="none" w:sz="0" w:space="0" w:color="auto"/>
        <w:left w:val="none" w:sz="0" w:space="0" w:color="auto"/>
        <w:bottom w:val="none" w:sz="0" w:space="0" w:color="auto"/>
        <w:right w:val="none" w:sz="0" w:space="0" w:color="auto"/>
      </w:divBdr>
    </w:div>
    <w:div w:id="1516191695">
      <w:marLeft w:val="480"/>
      <w:marRight w:val="0"/>
      <w:marTop w:val="0"/>
      <w:marBottom w:val="0"/>
      <w:divBdr>
        <w:top w:val="none" w:sz="0" w:space="0" w:color="auto"/>
        <w:left w:val="none" w:sz="0" w:space="0" w:color="auto"/>
        <w:bottom w:val="none" w:sz="0" w:space="0" w:color="auto"/>
        <w:right w:val="none" w:sz="0" w:space="0" w:color="auto"/>
      </w:divBdr>
    </w:div>
    <w:div w:id="1522935683">
      <w:marLeft w:val="480"/>
      <w:marRight w:val="0"/>
      <w:marTop w:val="0"/>
      <w:marBottom w:val="0"/>
      <w:divBdr>
        <w:top w:val="none" w:sz="0" w:space="0" w:color="auto"/>
        <w:left w:val="none" w:sz="0" w:space="0" w:color="auto"/>
        <w:bottom w:val="none" w:sz="0" w:space="0" w:color="auto"/>
        <w:right w:val="none" w:sz="0" w:space="0" w:color="auto"/>
      </w:divBdr>
    </w:div>
    <w:div w:id="1528715239">
      <w:marLeft w:val="480"/>
      <w:marRight w:val="0"/>
      <w:marTop w:val="0"/>
      <w:marBottom w:val="0"/>
      <w:divBdr>
        <w:top w:val="none" w:sz="0" w:space="0" w:color="auto"/>
        <w:left w:val="none" w:sz="0" w:space="0" w:color="auto"/>
        <w:bottom w:val="none" w:sz="0" w:space="0" w:color="auto"/>
        <w:right w:val="none" w:sz="0" w:space="0" w:color="auto"/>
      </w:divBdr>
    </w:div>
    <w:div w:id="1594625734">
      <w:marLeft w:val="480"/>
      <w:marRight w:val="0"/>
      <w:marTop w:val="0"/>
      <w:marBottom w:val="0"/>
      <w:divBdr>
        <w:top w:val="none" w:sz="0" w:space="0" w:color="auto"/>
        <w:left w:val="none" w:sz="0" w:space="0" w:color="auto"/>
        <w:bottom w:val="none" w:sz="0" w:space="0" w:color="auto"/>
        <w:right w:val="none" w:sz="0" w:space="0" w:color="auto"/>
      </w:divBdr>
    </w:div>
    <w:div w:id="1613172041">
      <w:marLeft w:val="480"/>
      <w:marRight w:val="0"/>
      <w:marTop w:val="0"/>
      <w:marBottom w:val="0"/>
      <w:divBdr>
        <w:top w:val="none" w:sz="0" w:space="0" w:color="auto"/>
        <w:left w:val="none" w:sz="0" w:space="0" w:color="auto"/>
        <w:bottom w:val="none" w:sz="0" w:space="0" w:color="auto"/>
        <w:right w:val="none" w:sz="0" w:space="0" w:color="auto"/>
      </w:divBdr>
    </w:div>
    <w:div w:id="1630161029">
      <w:marLeft w:val="480"/>
      <w:marRight w:val="0"/>
      <w:marTop w:val="0"/>
      <w:marBottom w:val="0"/>
      <w:divBdr>
        <w:top w:val="none" w:sz="0" w:space="0" w:color="auto"/>
        <w:left w:val="none" w:sz="0" w:space="0" w:color="auto"/>
        <w:bottom w:val="none" w:sz="0" w:space="0" w:color="auto"/>
        <w:right w:val="none" w:sz="0" w:space="0" w:color="auto"/>
      </w:divBdr>
    </w:div>
    <w:div w:id="1644969254">
      <w:marLeft w:val="480"/>
      <w:marRight w:val="0"/>
      <w:marTop w:val="0"/>
      <w:marBottom w:val="0"/>
      <w:divBdr>
        <w:top w:val="none" w:sz="0" w:space="0" w:color="auto"/>
        <w:left w:val="none" w:sz="0" w:space="0" w:color="auto"/>
        <w:bottom w:val="none" w:sz="0" w:space="0" w:color="auto"/>
        <w:right w:val="none" w:sz="0" w:space="0" w:color="auto"/>
      </w:divBdr>
    </w:div>
    <w:div w:id="1649743082">
      <w:marLeft w:val="480"/>
      <w:marRight w:val="0"/>
      <w:marTop w:val="0"/>
      <w:marBottom w:val="0"/>
      <w:divBdr>
        <w:top w:val="none" w:sz="0" w:space="0" w:color="auto"/>
        <w:left w:val="none" w:sz="0" w:space="0" w:color="auto"/>
        <w:bottom w:val="none" w:sz="0" w:space="0" w:color="auto"/>
        <w:right w:val="none" w:sz="0" w:space="0" w:color="auto"/>
      </w:divBdr>
    </w:div>
    <w:div w:id="1662736296">
      <w:marLeft w:val="480"/>
      <w:marRight w:val="0"/>
      <w:marTop w:val="0"/>
      <w:marBottom w:val="0"/>
      <w:divBdr>
        <w:top w:val="none" w:sz="0" w:space="0" w:color="auto"/>
        <w:left w:val="none" w:sz="0" w:space="0" w:color="auto"/>
        <w:bottom w:val="none" w:sz="0" w:space="0" w:color="auto"/>
        <w:right w:val="none" w:sz="0" w:space="0" w:color="auto"/>
      </w:divBdr>
    </w:div>
    <w:div w:id="1705253980">
      <w:marLeft w:val="480"/>
      <w:marRight w:val="0"/>
      <w:marTop w:val="0"/>
      <w:marBottom w:val="0"/>
      <w:divBdr>
        <w:top w:val="none" w:sz="0" w:space="0" w:color="auto"/>
        <w:left w:val="none" w:sz="0" w:space="0" w:color="auto"/>
        <w:bottom w:val="none" w:sz="0" w:space="0" w:color="auto"/>
        <w:right w:val="none" w:sz="0" w:space="0" w:color="auto"/>
      </w:divBdr>
    </w:div>
    <w:div w:id="1713192122">
      <w:marLeft w:val="480"/>
      <w:marRight w:val="0"/>
      <w:marTop w:val="0"/>
      <w:marBottom w:val="0"/>
      <w:divBdr>
        <w:top w:val="none" w:sz="0" w:space="0" w:color="auto"/>
        <w:left w:val="none" w:sz="0" w:space="0" w:color="auto"/>
        <w:bottom w:val="none" w:sz="0" w:space="0" w:color="auto"/>
        <w:right w:val="none" w:sz="0" w:space="0" w:color="auto"/>
      </w:divBdr>
    </w:div>
    <w:div w:id="1714839860">
      <w:marLeft w:val="480"/>
      <w:marRight w:val="0"/>
      <w:marTop w:val="0"/>
      <w:marBottom w:val="0"/>
      <w:divBdr>
        <w:top w:val="none" w:sz="0" w:space="0" w:color="auto"/>
        <w:left w:val="none" w:sz="0" w:space="0" w:color="auto"/>
        <w:bottom w:val="none" w:sz="0" w:space="0" w:color="auto"/>
        <w:right w:val="none" w:sz="0" w:space="0" w:color="auto"/>
      </w:divBdr>
    </w:div>
    <w:div w:id="1738237053">
      <w:marLeft w:val="480"/>
      <w:marRight w:val="0"/>
      <w:marTop w:val="0"/>
      <w:marBottom w:val="0"/>
      <w:divBdr>
        <w:top w:val="none" w:sz="0" w:space="0" w:color="auto"/>
        <w:left w:val="none" w:sz="0" w:space="0" w:color="auto"/>
        <w:bottom w:val="none" w:sz="0" w:space="0" w:color="auto"/>
        <w:right w:val="none" w:sz="0" w:space="0" w:color="auto"/>
      </w:divBdr>
    </w:div>
    <w:div w:id="1759715575">
      <w:marLeft w:val="480"/>
      <w:marRight w:val="0"/>
      <w:marTop w:val="0"/>
      <w:marBottom w:val="0"/>
      <w:divBdr>
        <w:top w:val="none" w:sz="0" w:space="0" w:color="auto"/>
        <w:left w:val="none" w:sz="0" w:space="0" w:color="auto"/>
        <w:bottom w:val="none" w:sz="0" w:space="0" w:color="auto"/>
        <w:right w:val="none" w:sz="0" w:space="0" w:color="auto"/>
      </w:divBdr>
    </w:div>
    <w:div w:id="1764838420">
      <w:marLeft w:val="480"/>
      <w:marRight w:val="0"/>
      <w:marTop w:val="0"/>
      <w:marBottom w:val="0"/>
      <w:divBdr>
        <w:top w:val="none" w:sz="0" w:space="0" w:color="auto"/>
        <w:left w:val="none" w:sz="0" w:space="0" w:color="auto"/>
        <w:bottom w:val="none" w:sz="0" w:space="0" w:color="auto"/>
        <w:right w:val="none" w:sz="0" w:space="0" w:color="auto"/>
      </w:divBdr>
    </w:div>
    <w:div w:id="1765832876">
      <w:marLeft w:val="48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4442575">
      <w:marLeft w:val="480"/>
      <w:marRight w:val="0"/>
      <w:marTop w:val="0"/>
      <w:marBottom w:val="0"/>
      <w:divBdr>
        <w:top w:val="none" w:sz="0" w:space="0" w:color="auto"/>
        <w:left w:val="none" w:sz="0" w:space="0" w:color="auto"/>
        <w:bottom w:val="none" w:sz="0" w:space="0" w:color="auto"/>
        <w:right w:val="none" w:sz="0" w:space="0" w:color="auto"/>
      </w:divBdr>
    </w:div>
    <w:div w:id="1799372169">
      <w:marLeft w:val="480"/>
      <w:marRight w:val="0"/>
      <w:marTop w:val="0"/>
      <w:marBottom w:val="0"/>
      <w:divBdr>
        <w:top w:val="none" w:sz="0" w:space="0" w:color="auto"/>
        <w:left w:val="none" w:sz="0" w:space="0" w:color="auto"/>
        <w:bottom w:val="none" w:sz="0" w:space="0" w:color="auto"/>
        <w:right w:val="none" w:sz="0" w:space="0" w:color="auto"/>
      </w:divBdr>
    </w:div>
    <w:div w:id="1823159594">
      <w:marLeft w:val="480"/>
      <w:marRight w:val="0"/>
      <w:marTop w:val="0"/>
      <w:marBottom w:val="0"/>
      <w:divBdr>
        <w:top w:val="none" w:sz="0" w:space="0" w:color="auto"/>
        <w:left w:val="none" w:sz="0" w:space="0" w:color="auto"/>
        <w:bottom w:val="none" w:sz="0" w:space="0" w:color="auto"/>
        <w:right w:val="none" w:sz="0" w:space="0" w:color="auto"/>
      </w:divBdr>
    </w:div>
    <w:div w:id="1836653476">
      <w:marLeft w:val="480"/>
      <w:marRight w:val="0"/>
      <w:marTop w:val="0"/>
      <w:marBottom w:val="0"/>
      <w:divBdr>
        <w:top w:val="none" w:sz="0" w:space="0" w:color="auto"/>
        <w:left w:val="none" w:sz="0" w:space="0" w:color="auto"/>
        <w:bottom w:val="none" w:sz="0" w:space="0" w:color="auto"/>
        <w:right w:val="none" w:sz="0" w:space="0" w:color="auto"/>
      </w:divBdr>
    </w:div>
    <w:div w:id="1840922458">
      <w:marLeft w:val="480"/>
      <w:marRight w:val="0"/>
      <w:marTop w:val="0"/>
      <w:marBottom w:val="0"/>
      <w:divBdr>
        <w:top w:val="none" w:sz="0" w:space="0" w:color="auto"/>
        <w:left w:val="none" w:sz="0" w:space="0" w:color="auto"/>
        <w:bottom w:val="none" w:sz="0" w:space="0" w:color="auto"/>
        <w:right w:val="none" w:sz="0" w:space="0" w:color="auto"/>
      </w:divBdr>
    </w:div>
    <w:div w:id="1867867480">
      <w:marLeft w:val="480"/>
      <w:marRight w:val="0"/>
      <w:marTop w:val="0"/>
      <w:marBottom w:val="0"/>
      <w:divBdr>
        <w:top w:val="none" w:sz="0" w:space="0" w:color="auto"/>
        <w:left w:val="none" w:sz="0" w:space="0" w:color="auto"/>
        <w:bottom w:val="none" w:sz="0" w:space="0" w:color="auto"/>
        <w:right w:val="none" w:sz="0" w:space="0" w:color="auto"/>
      </w:divBdr>
    </w:div>
    <w:div w:id="1895849661">
      <w:marLeft w:val="480"/>
      <w:marRight w:val="0"/>
      <w:marTop w:val="0"/>
      <w:marBottom w:val="0"/>
      <w:divBdr>
        <w:top w:val="none" w:sz="0" w:space="0" w:color="auto"/>
        <w:left w:val="none" w:sz="0" w:space="0" w:color="auto"/>
        <w:bottom w:val="none" w:sz="0" w:space="0" w:color="auto"/>
        <w:right w:val="none" w:sz="0" w:space="0" w:color="auto"/>
      </w:divBdr>
    </w:div>
    <w:div w:id="1905750687">
      <w:marLeft w:val="480"/>
      <w:marRight w:val="0"/>
      <w:marTop w:val="0"/>
      <w:marBottom w:val="0"/>
      <w:divBdr>
        <w:top w:val="none" w:sz="0" w:space="0" w:color="auto"/>
        <w:left w:val="none" w:sz="0" w:space="0" w:color="auto"/>
        <w:bottom w:val="none" w:sz="0" w:space="0" w:color="auto"/>
        <w:right w:val="none" w:sz="0" w:space="0" w:color="auto"/>
      </w:divBdr>
    </w:div>
    <w:div w:id="1955361064">
      <w:marLeft w:val="480"/>
      <w:marRight w:val="0"/>
      <w:marTop w:val="0"/>
      <w:marBottom w:val="0"/>
      <w:divBdr>
        <w:top w:val="none" w:sz="0" w:space="0" w:color="auto"/>
        <w:left w:val="none" w:sz="0" w:space="0" w:color="auto"/>
        <w:bottom w:val="none" w:sz="0" w:space="0" w:color="auto"/>
        <w:right w:val="none" w:sz="0" w:space="0" w:color="auto"/>
      </w:divBdr>
    </w:div>
    <w:div w:id="1959797886">
      <w:marLeft w:val="480"/>
      <w:marRight w:val="0"/>
      <w:marTop w:val="0"/>
      <w:marBottom w:val="0"/>
      <w:divBdr>
        <w:top w:val="none" w:sz="0" w:space="0" w:color="auto"/>
        <w:left w:val="none" w:sz="0" w:space="0" w:color="auto"/>
        <w:bottom w:val="none" w:sz="0" w:space="0" w:color="auto"/>
        <w:right w:val="none" w:sz="0" w:space="0" w:color="auto"/>
      </w:divBdr>
    </w:div>
    <w:div w:id="1979601580">
      <w:marLeft w:val="480"/>
      <w:marRight w:val="0"/>
      <w:marTop w:val="0"/>
      <w:marBottom w:val="0"/>
      <w:divBdr>
        <w:top w:val="none" w:sz="0" w:space="0" w:color="auto"/>
        <w:left w:val="none" w:sz="0" w:space="0" w:color="auto"/>
        <w:bottom w:val="none" w:sz="0" w:space="0" w:color="auto"/>
        <w:right w:val="none" w:sz="0" w:space="0" w:color="auto"/>
      </w:divBdr>
    </w:div>
    <w:div w:id="2000304739">
      <w:marLeft w:val="480"/>
      <w:marRight w:val="0"/>
      <w:marTop w:val="0"/>
      <w:marBottom w:val="0"/>
      <w:divBdr>
        <w:top w:val="none" w:sz="0" w:space="0" w:color="auto"/>
        <w:left w:val="none" w:sz="0" w:space="0" w:color="auto"/>
        <w:bottom w:val="none" w:sz="0" w:space="0" w:color="auto"/>
        <w:right w:val="none" w:sz="0" w:space="0" w:color="auto"/>
      </w:divBdr>
    </w:div>
    <w:div w:id="2010063691">
      <w:marLeft w:val="480"/>
      <w:marRight w:val="0"/>
      <w:marTop w:val="0"/>
      <w:marBottom w:val="0"/>
      <w:divBdr>
        <w:top w:val="none" w:sz="0" w:space="0" w:color="auto"/>
        <w:left w:val="none" w:sz="0" w:space="0" w:color="auto"/>
        <w:bottom w:val="none" w:sz="0" w:space="0" w:color="auto"/>
        <w:right w:val="none" w:sz="0" w:space="0" w:color="auto"/>
      </w:divBdr>
    </w:div>
    <w:div w:id="2026012569">
      <w:marLeft w:val="480"/>
      <w:marRight w:val="0"/>
      <w:marTop w:val="0"/>
      <w:marBottom w:val="0"/>
      <w:divBdr>
        <w:top w:val="none" w:sz="0" w:space="0" w:color="auto"/>
        <w:left w:val="none" w:sz="0" w:space="0" w:color="auto"/>
        <w:bottom w:val="none" w:sz="0" w:space="0" w:color="auto"/>
        <w:right w:val="none" w:sz="0" w:space="0" w:color="auto"/>
      </w:divBdr>
    </w:div>
    <w:div w:id="2054385748">
      <w:marLeft w:val="48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28812005">
      <w:marLeft w:val="480"/>
      <w:marRight w:val="0"/>
      <w:marTop w:val="0"/>
      <w:marBottom w:val="0"/>
      <w:divBdr>
        <w:top w:val="none" w:sz="0" w:space="0" w:color="auto"/>
        <w:left w:val="none" w:sz="0" w:space="0" w:color="auto"/>
        <w:bottom w:val="none" w:sz="0" w:space="0" w:color="auto"/>
        <w:right w:val="none" w:sz="0" w:space="0" w:color="auto"/>
      </w:divBdr>
    </w:div>
    <w:div w:id="213990802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yaanisaa19@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A8A013-1D22-4F37-843C-EC2600FEE25E}"/>
      </w:docPartPr>
      <w:docPartBody>
        <w:p w:rsidR="00700862" w:rsidRDefault="003C74E9">
          <w:r w:rsidRPr="000A74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E9"/>
    <w:rsid w:val="001B5DBD"/>
    <w:rsid w:val="001E02C8"/>
    <w:rsid w:val="00201FBB"/>
    <w:rsid w:val="00215B3D"/>
    <w:rsid w:val="002B169E"/>
    <w:rsid w:val="0039025E"/>
    <w:rsid w:val="003C74E9"/>
    <w:rsid w:val="003D2BB5"/>
    <w:rsid w:val="00480CDA"/>
    <w:rsid w:val="0049221A"/>
    <w:rsid w:val="00495F2D"/>
    <w:rsid w:val="004B415A"/>
    <w:rsid w:val="004B5507"/>
    <w:rsid w:val="005D4A6F"/>
    <w:rsid w:val="00624244"/>
    <w:rsid w:val="0064688C"/>
    <w:rsid w:val="006B4A5A"/>
    <w:rsid w:val="00700862"/>
    <w:rsid w:val="008046A8"/>
    <w:rsid w:val="0092392B"/>
    <w:rsid w:val="009420E5"/>
    <w:rsid w:val="009D65F9"/>
    <w:rsid w:val="00AC54BF"/>
    <w:rsid w:val="00B800E8"/>
    <w:rsid w:val="00BD0512"/>
    <w:rsid w:val="00BE399E"/>
    <w:rsid w:val="00C249E1"/>
    <w:rsid w:val="00C609C4"/>
    <w:rsid w:val="00C813A7"/>
    <w:rsid w:val="00DF2E29"/>
    <w:rsid w:val="00F477E2"/>
    <w:rsid w:val="00F55845"/>
    <w:rsid w:val="00FC4487"/>
    <w:rsid w:val="00FD68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D9666E-1D8F-4148-B4D7-B9BFD652603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2569303389"/>
    <we:property name="MENDELEY_CITATIONS" value="[{&quot;citationID&quot;:&quot;MENDELEY_CITATION_5b23cc37-96e3-4376-8dd8-7702d91d4e42&quot;,&quot;properties&quot;:{&quot;noteIndex&quot;:0},&quot;isEdited&quot;:false,&quot;manualOverride&quot;:{&quot;isManuallyOverridden&quot;:false,&quot;citeprocText&quot;:&quot;(Tauhid &amp;#38; Sari, 2024)&quot;,&quot;manualOverrideText&quot;:&quot;&quot;},&quot;citationTag&quot;:&quot;MENDELEY_CITATION_v3_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&quot;,&quot;citationItems&quot;:[{&quot;id&quot;:&quot;fde25226-9f4a-3acb-b5e8-68430d041576&quot;,&quot;itemData&quot;:{&quot;type&quot;:&quot;report&quot;,&quot;id&quot;:&quot;fde25226-9f4a-3acb-b5e8-68430d041576&quot;,&quot;title&quot;:&quot;Pentingnya Bahasa Inggris Pada Era Globalisasi&quot;,&quot;author&quot;:[{&quot;family&quot;:&quot;Tauhid&quot;,&quot;given&quot;:&quot;Karimah&quot;,&quot;parse-names&quot;:false,&quot;dropping-particle&quot;:&quot;&quot;,&quot;non-dropping-particle&quot;:&quot;&quot;},{&quot;family&quot;:&quot;Sari&quot;,&quot;given&quot;:&quot;; 590x |&quot;,&quot;parse-names&quot;:false,&quot;dropping-particle&quot;:&quot;&quot;,&quot;non-dropping-particle&quot;:&quot;&quot;}],&quot;issued&quot;:{&quot;date-parts&quot;:[[2024]]},&quot;volume&quot;:&quot;3&quot;,&quot;container-title-short&quot;:&quot;&quot;},&quot;isTemporary&quot;:false}]},{&quot;citationID&quot;:&quot;MENDELEY_CITATION_aeec5478-e56c-4269-9e31-c68e630edfa2&quot;,&quot;properties&quot;:{&quot;noteIndex&quot;:0},&quot;isEdited&quot;:false,&quot;manualOverride&quot;:{&quot;isManuallyOverridden&quot;:false,&quot;citeprocText&quot;:&quot;(Choerunnisa et al., 2024)&quot;,&quot;manualOverrideText&quot;:&quot;&quot;},&quot;citationTag&quot;:&quot;MENDELEY_CITATION_v3_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&quot;,&quot;citationItems&quot;:[{&quot;id&quot;:&quot;e708ffd8-d42c-3135-a092-f7df006eb4fd&quot;,&quot;itemData&quot;:{&quot;type&quot;:&quot;report&quot;,&quot;id&quot;:&quot;e708ffd8-d42c-3135-a092-f7df006eb4fd&quot;,&quot;title&quot;:&quot;THE EFFECT OF WATCHING ENGLISH MOVIES ON THE ACCENT OF STUDENTS' SPEAKING SKILL&quot;,&quot;author&quot;:[{&quot;family&quot;:&quot;Choerunnisa&quot;,&quot;given&quot;:&quot;Azzahra&quot;,&quot;parse-names&quot;:false,&quot;dropping-particle&quot;:&quot;&quot;,&quot;non-dropping-particle&quot;:&quot;&quot;},{&quot;family&quot;:&quot;Putri Amanah&quot;,&quot;given&quot;:&quot;Navisa&quot;,&quot;parse-names&quot;:false,&quot;dropping-particle&quot;:&quot;&quot;,&quot;non-dropping-particle&quot;:&quot;&quot;},{&quot;family&quot;:&quot;Arochman&quot;,&quot;given&quot;:&quot;Taufik&quot;,&quot;parse-names&quot;:false,&quot;dropping-particle&quot;:&quot;&quot;,&quot;non-dropping-particle&quot;:&quot;&quot;}],&quot;container-title&quot;:&quot;JOLALI&quot;,&quot;issued&quot;:{&quot;date-parts&quot;:[[2024]]},&quot;abstract&quot;:&quot;In this digital era, many new learning media can be used to improve students' abilities or make learning more effective. One of them is using movies as a medium to improve students' skills, such as speaking skills. In speaking, the use or mastery of accents is also essential. The researchers conducted this study intending to find out the effect of watching English movies on students' speaking accents. Previously, the analysis of accents influenced by watching English films has never been analyzed. The researchers used descriptive qualitative research method to find out the results of the data collected by open questionnaire. The researchers chose the descriptive qualitative research method to describe the conditions observed in the field, specifically, transparently, and deeply. Forty-two respondents filled out a questionnaire consisting of 12 open-ended questions related to the effect of watching English movies on students' accent speaking ability. The result showed that 49% of respondents agreed that watching English movies affects students' accent speaking ability, and 28.8% strongly agreed. From these answers and based on other supporting questions, the researchers found the influence of English movies on students' accent speaking ability. This study concludes that students realize that they can improve their speaking ability with English movies. This study implies that teachers can use movies as learning media to provide accent improvement in students' speaking ability.&quot;,&quot;issue&quot;:&quot;1&quot;,&quot;volume&quot;:&quot;3&quot;,&quot;container-title-short&quot;:&quot;&quot;},&quot;isTemporary&quot;:false}]},{&quot;citationID&quot;:&quot;MENDELEY_CITATION_701d2f4c-5fd7-42af-bf8a-d2ee7c912e36&quot;,&quot;properties&quot;:{&quot;noteIndex&quot;:0},&quot;isEdited&quot;:false,&quot;manualOverride&quot;:{&quot;isManuallyOverridden&quot;:false,&quot;citeprocText&quot;:&quot;(Arsyadani, 2025)&quot;,&quot;manualOverrideText&quot;:&quot;&quot;},&quot;citationTag&quot;:&quot;MENDELEY_CITATION_v3_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&quot;,&quot;citationItems&quot;:[{&quot;id&quot;:&quot;b1223eed-9110-3647-b33e-3b8b3704fda3&quot;,&quot;itemData&quot;:{&quot;type&quot;:&quot;report&quot;,&quot;id&quot;:&quot;b1223eed-9110-3647-b33e-3b8b3704fda3&quot;,&quot;title&quot;:&quot;TEACHER'S STRATEGIES IN IMPLEMENTING MULTIMODAL LISTENING AND SPEAKING (MLS) THROUGH NARRATIVE-BASED&quot;,&quot;author&quot;:[{&quot;family&quot;:&quot;Arsyadani&quot;,&quot;given&quot;:&quot;Rijal Salma&quot;,&quot;parse-names&quot;:false,&quot;dropping-particle&quot;:&quot;&quot;,&quot;non-dropping-particle&quot;:&quot;&quot;}],&quot;issued&quot;:{&quot;date-parts&quot;:[[2025]]},&quot;container-title-short&quot;:&quot;&quot;},&quot;isTemporary&quot;:false}]},{&quot;citationID&quot;:&quot;MENDELEY_CITATION_af044913-0bf6-4bf7-8f67-a07e45c88abb&quot;,&quot;properties&quot;:{&quot;noteIndex&quot;:0},&quot;isEdited&quot;:false,&quot;manualOverride&quot;:{&quot;isManuallyOverridden&quot;:false,&quot;citeprocText&quot;:&quot;(Adrefiza et al., 2024)&quot;,&quot;manualOverrideText&quot;:&quot;&quot;},&quot;citationTag&quot;:&quot;MENDELEY_CITATION_v3_eyJjaXRhdGlvbklEIjoiTUVOREVMRVlfQ0lUQVRJT05fYWYwNDQ5MTMtMGJmNi00YmY3LThmNjctYTA3ZTQ1Yzg4YWJi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quot;,&quot;citationItems&quot;:[{&quot;id&quot;:&quot;42b043ca-dd00-367f-9725-f266923ae809&quot;,&quot;itemData&quot;:{&quot;type&quot;:&quot;article-journal&quot;,&quot;id&quot;:&quot;42b043ca-dd00-367f-9725-f266923ae809&quot;,&quot;title&quot;:&quot;Habit of watching English movies in improving vocabulary: What do the students say?&quot;,&quot;author&quot;:[{&quot;family&quot;:&quot;Adrefiza&quot;,&quot;given&quot;:&quot;Adrefiza&quot;,&quot;parse-names&quot;:false,&quot;dropping-particle&quot;:&quot;&quot;,&quot;non-dropping-particle&quot;:&quot;&quot;},{&quot;family&quot;:&quot;Wulandari&quot;,&quot;given&quot;:&quot;Kiki&quot;,&quot;parse-names&quot;:false,&quot;dropping-particle&quot;:&quot;&quot;,&quot;non-dropping-particle&quot;:&quot;&quot;},{&quot;family&quot;:&quot;Haryanti&quot;,&quot;given&quot;:&quot;Reny&quot;,&quot;parse-names&quot;:false,&quot;dropping-particle&quot;:&quot;&quot;,&quot;non-dropping-particle&quot;:&quot;&quot;}],&quot;container-title&quot;:&quot;Langue (Journal of Language and Education)&quot;,&quot;DOI&quot;:&quot;10.22437/langue.v3i1.38146&quot;,&quot;issued&quot;:{&quot;date-parts&quot;:[[2024,12,29]]},&quot;page&quot;:&quot;13-29&quot;,&quot;abstract&quot;:&quot;This study investigates students' perceptions of how watching English movies influences vocabulary development. A descriptive qualitative approach was used, involving a questionnaire completed by 50 students and semi-structured interviews with eight purposefully selected students from the English Language Education Study Program (ELESP) at the Faculty of Education, Universitas Jambi. Findings reveal that students perceive a positive impact from the habit of watching English movies, indicating it as beneficial for vocabulary enhancement. The selected participants met two criteria: regular experience watching English movies and completion of core courses in Listening, Speaking, Reading, Grammar, and Vocabulary. The study highlights improvement primarily in receptive and productive vocabulary, especially in informal language, idioms, and slang. It is recommended that lecturers integrate English movie watching into classroom activities or suggest it as a supplementary tool to foster vocabulary growth and overall language proficiency.&quot;,&quot;publisher&quot;:&quot;Lembaga Penelitian dan Pengabdian masyarakat Universitas Jambi&quot;,&quot;issue&quot;:&quot;1&quot;,&quot;volume&quot;:&quot;3&quot;,&quot;container-title-short&quot;:&quot;&quot;},&quot;isTemporary&quot;:false}]},{&quot;citationID&quot;:&quot;MENDELEY_CITATION_b26aef71-99aa-460f-9e9f-c3c5c7648e84&quot;,&quot;properties&quot;:{&quot;noteIndex&quot;:0},&quot;isEdited&quot;:false,&quot;manualOverride&quot;:{&quot;isManuallyOverridden&quot;:false,&quot;citeprocText&quot;:&quot;(Nikitina, 2011)&quot;,&quot;manualOverrideText&quot;:&quot;&quot;},&quot;citationTag&quot;:&quot;MENDELEY_CITATION_v3_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&quot;,&quot;citationItems&quot;:[{&quot;id&quot;:&quot;5a2d18a8-b525-356f-a24d-90fffe63e65d&quot;,&quot;itemData&quot;:{&quot;type&quot;:&quot;report&quot;,&quot;id&quot;:&quot;5a2d18a8-b525-356f-a24d-90fffe63e65d&quot;,&quot;title&quot;:&quot;CREATING AN AUTHENTIC LEARNING ENVIRONMENT IN THE FOREIGN LANGUAGE CLASSROOM&quot;,&quot;author&quot;:[{&quot;family&quot;:&quot;Nikitina&quot;,&quot;given&quot;:&quot;Larisa&quot;,&quot;parse-names&quot;:false,&quot;dropping-particle&quot;:&quot;&quot;,&quot;non-dropping-particle&quot;:&quot;&quot;}],&quot;container-title&quot;:&quot;International Journal&quot;,&quot;URL&quot;:&quot;www.e-iji.net&quot;,&quot;issued&quot;:{&quot;date-parts&quot;:[[2011]]},&quot;issue&quot;:&quot;1&quot;,&quot;volume&quot;:&quot;4&quot;,&quot;container-title-short&quot;:&quot;&quot;},&quot;isTemporary&quot;:false}]},{&quot;citationID&quot;:&quot;MENDELEY_CITATION_2ea69a0e-6f20-48b9-9cec-6a023375c7a3&quot;,&quot;properties&quot;:{&quot;noteIndex&quot;:0},&quot;isEdited&quot;:false,&quot;manualOverride&quot;:{&quot;isManuallyOverridden&quot;:false,&quot;citeprocText&quot;:&quot;(Adrefiza et al., 2024)&quot;,&quot;manualOverrideText&quot;:&quot;&quot;},&quot;citationTag&quot;:&quot;MENDELEY_CITATION_v3_eyJjaXRhdGlvbklEIjoiTUVOREVMRVlfQ0lUQVRJT05fMmVhNjlhMGUtNmYyMC00OGI5LTljZWMtNmEwMjMzNzVjN2Ez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quot;,&quot;citationItems&quot;:[{&quot;id&quot;:&quot;42b043ca-dd00-367f-9725-f266923ae809&quot;,&quot;itemData&quot;:{&quot;type&quot;:&quot;article-journal&quot;,&quot;id&quot;:&quot;42b043ca-dd00-367f-9725-f266923ae809&quot;,&quot;title&quot;:&quot;Habit of watching English movies in improving vocabulary: What do the students say?&quot;,&quot;author&quot;:[{&quot;family&quot;:&quot;Adrefiza&quot;,&quot;given&quot;:&quot;Adrefiza&quot;,&quot;parse-names&quot;:false,&quot;dropping-particle&quot;:&quot;&quot;,&quot;non-dropping-particle&quot;:&quot;&quot;},{&quot;family&quot;:&quot;Wulandari&quot;,&quot;given&quot;:&quot;Kiki&quot;,&quot;parse-names&quot;:false,&quot;dropping-particle&quot;:&quot;&quot;,&quot;non-dropping-particle&quot;:&quot;&quot;},{&quot;family&quot;:&quot;Haryanti&quot;,&quot;given&quot;:&quot;Reny&quot;,&quot;parse-names&quot;:false,&quot;dropping-particle&quot;:&quot;&quot;,&quot;non-dropping-particle&quot;:&quot;&quot;}],&quot;container-title&quot;:&quot;Langue (Journal of Language and Education)&quot;,&quot;DOI&quot;:&quot;10.22437/langue.v3i1.38146&quot;,&quot;issued&quot;:{&quot;date-parts&quot;:[[2024,12,29]]},&quot;page&quot;:&quot;13-29&quot;,&quot;abstract&quot;:&quot;This study investigates students' perceptions of how watching English movies influences vocabulary development. A descriptive qualitative approach was used, involving a questionnaire completed by 50 students and semi-structured interviews with eight purposefully selected students from the English Language Education Study Program (ELESP) at the Faculty of Education, Universitas Jambi. Findings reveal that students perceive a positive impact from the habit of watching English movies, indicating it as beneficial for vocabulary enhancement. The selected participants met two criteria: regular experience watching English movies and completion of core courses in Listening, Speaking, Reading, Grammar, and Vocabulary. The study highlights improvement primarily in receptive and productive vocabulary, especially in informal language, idioms, and slang. It is recommended that lecturers integrate English movie watching into classroom activities or suggest it as a supplementary tool to foster vocabulary growth and overall language proficiency.&quot;,&quot;publisher&quot;:&quot;Lembaga Penelitian dan Pengabdian masyarakat Universitas Jambi&quot;,&quot;issue&quot;:&quot;1&quot;,&quot;volume&quot;:&quot;3&quot;,&quot;container-title-short&quot;:&quot;&quot;},&quot;isTemporary&quot;:false}]},{&quot;citationID&quot;:&quot;MENDELEY_CITATION_18e25e1a-b80f-4ee2-9fd7-df9c5c18cf05&quot;,&quot;properties&quot;:{&quot;noteIndex&quot;:0},&quot;isEdited&quot;:false,&quot;manualOverride&quot;:{&quot;isManuallyOverridden&quot;:false,&quot;citeprocText&quot;:&quot;(Altun &amp;#38; Hussein, 2022)&quot;,&quot;manualOverrideText&quot;:&quot;&quot;},&quot;citationTag&quot;:&quot;MENDELEY_CITATION_v3_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&quot;,&quot;citationItems&quot;:[{&quot;id&quot;:&quot;a0852125-c2ca-3f66-a42d-3795b96786fa&quot;,&quot;itemData&quot;:{&quot;type&quot;:&quot;article-journal&quot;,&quot;id&quot;:&quot;a0852125-c2ca-3f66-a42d-3795b96786fa&quot;,&quot;title&quot;:&quot;The Impact of Watching Movies on Students’ Speaking Ability&quot;,&quot;author&quot;:[{&quot;family&quot;:&quot;Altun &amp; Hussein&quot;,&quot;given&quot;:&quot;&quot;,&quot;parse-names&quot;:false,&quot;dropping-particle&quot;:&quot;&quot;,&quot;non-dropping-particle&quot;:&quot;&quot;}],&quot;container-title&quot;:&quot;Canadian Journal of Language and Literature Studies&quot;,&quot;DOI&quot;:&quot;10.53103/cjlls.v2i5.52&quot;,&quot;issued&quot;:{&quot;date-parts&quot;:[[2022]]},&quot;abstract&quot;:&quot;By watching movies, the learners can acquire crucial information concerning the application of that language in real-life situations, and also get additional information about the culture of the native speakers of the said language. Therefore, the current study wishes to examine the effect of watching movies on learning to speak English as a foreign language. There are no studies that have been conducted in the past in Kurdistan to assess the acquisition of English-speaking skills in Erbil, and thus this study will be one of the kinds. To achieve the study objectives, the researcher will conduct a systematic literature review. Here, the previous literature will be assessed and evaluated for a better understanding of the extent to which English language learners can acquire the language by watching videos.&quot;,&quot;publisher&quot;:&quot;MATIS Translation Services&quot;,&quot;issue&quot;:&quot;5&quot;,&quot;volume&quot;:&quot;2&quot;,&quot;container-title-short&quot;:&quot;&quot;},&quot;isTemporary&quot;:false}]},{&quot;citationID&quot;:&quot;MENDELEY_CITATION_162fe893-1e12-4e91-8fed-c8ad0fb0d454&quot;,&quot;properties&quot;:{&quot;noteIndex&quot;:0},&quot;isEdited&quot;:false,&quot;manualOverride&quot;:{&quot;isManuallyOverridden&quot;:false,&quot;citeprocText&quot;:&quot;(Fakhrurriana et al., 2024)&quot;,&quot;manualOverrideText&quot;:&quot;&quot;},&quot;citationTag&quot;:&quot;MENDELEY_CITATION_v3_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&quot;,&quot;citationItems&quot;:[{&quot;id&quot;:&quot;e370b767-8cd4-3eb5-ae97-933be7ce84e9&quot;,&quot;itemData&quot;:{&quot;type&quot;:&quot;article-journal&quot;,&quot;id&quot;:&quot;e370b767-8cd4-3eb5-ae97-933be7ce84e9&quot;,&quot;title&quot;:&quot;IREELL Utilizing Films in EFL Classroom for Learning Speaking: A Study at English Major&quot;,&quot;author&quot;:[{&quot;family&quot;:&quot;Fakhrurriana&quot;,&quot;given&quot;:&quot;Ria&quot;,&quot;parse-names&quot;:false,&quot;dropping-particle&quot;:&quot;&quot;,&quot;non-dropping-particle&quot;:&quot;&quot;},{&quot;family&quot;:&quot;Rahmaddian&quot;,&quot;given&quot;:&quot;Aldy Muria&quot;,&quot;parse-names&quot;:false,&quot;dropping-particle&quot;:&quot;&quot;,&quot;non-dropping-particle&quot;:&quot;&quot;},{&quot;family&quot;:&quot;Aunillah&quot;,&quot;given&quot;:&quot;Hilwah Nur&quot;,&quot;parse-names&quot;:false,&quot;dropping-particle&quot;:&quot;&quot;,&quot;non-dropping-particle&quot;:&quot;&quot;},{&quot;family&quot;:&quot;Gian&quot;,&quot;given&quot;:&quot;Griselda&quot;,&quot;parse-names&quot;:false,&quot;dropping-particle&quot;:&quot;&quot;,&quot;non-dropping-particle&quot;:&quot;&quot;},{&quot;family&quot;:&quot;Herdina&quot;,&quot;given&quot;:&quot;Heris&quot;,&quot;parse-names&quot;:false,&quot;dropping-particle&quot;:&quot;&quot;,&quot;non-dropping-particle&quot;:&quot;&quot;}],&quot;ISSN&quot;:&quot;3021-8101&quot;,&quot;URL&quot;:&quot;https://jurnalfaktarbiyah.iainkediri.ac.id/index.php/ireel/index&quot;,&quot;issued&quot;:{&quot;date-parts&quot;:[[2024]]},&quot;abstract&quot;:&quot;Nowadays, speaking skills can be learned through various techniques and resources. One of them is watching films. Watching films using English subtitles is one of the best ways to present authentic content because it combines audio and visuals This research purposed to know how are English major students' perceptions towards watching English films to develop speaking skills. The participants were 30 students in the sixth semester of the English Education Department in IAIN Kediri. For data collection, a questionnaire consisting of ten questions was employed to gather information about the respondents' background, perceptions regarding watching English films, and their level of agreement with respect to&quot;,&quot;container-title-short&quot;:&quot;&quot;},&quot;isTemporary&quot;:false}]},{&quot;citationID&quot;:&quot;MENDELEY_CITATION_92128fd6-da8e-4a8b-9408-f546cd180688&quot;,&quot;properties&quot;:{&quot;noteIndex&quot;:0},&quot;isEdited&quot;:false,&quot;manualOverride&quot;:{&quot;isManuallyOverridden&quot;:false,&quot;citeprocText&quot;:&quot;(Maharani, 2024)&quot;,&quot;manualOverrideText&quot;:&quot;&quot;},&quot;citationTag&quot;:&quot;MENDELEY_CITATION_v3_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&quot;,&quot;citationItems&quot;:[{&quot;id&quot;:&quot;4c80b4df-3f18-32c0-88d5-a342f7492b45&quot;,&quot;itemData&quot;:{&quot;type&quot;:&quot;report&quot;,&quot;id&quot;:&quot;4c80b4df-3f18-32c0-88d5-a342f7492b45&quot;,&quot;title&quot;:&quot;EFL Students' Perception Towards English Movies in Improving Speaking Skill&quot;,&quot;author&quot;:[{&quot;family&quot;:&quot;Maharani&quot;,&quot;given&quot;:&quot;M. D.&quot;,&quot;parse-names&quot;:false,&quot;dropping-particle&quot;:&quot;&quot;,&quot;non-dropping-particle&quot;:&quot;&quot;}],&quot;issued&quot;:{&quot;date-parts&quot;:[[2024]]},&quot;abstract&quot;:&quot;English is very important to master because nowadays almost all industries are looking for people who have English skills so they can talk to foreigners very fluently. Students, especially students majoring in English, really need to master it. One way that can improve speaking skills is to watch English movies. This study aims to analyze students' perceptions of the use of English films in improving speaking skills at Ganesha University of Education. This study used a qualitative research design with data collection using a questionnaire distributed to 4 classes in semester 4. The results showed that students' perceptions of English films improved their speaking skills. Through English films, they learn new vocabulary and how to pronounce it which they can hear from the characters in the film.&quot;,&quot;container-title-short&quot;:&quot;&quot;},&quot;isTemporary&quot;:false}]},{&quot;citationID&quot;:&quot;MENDELEY_CITATION_3dca730b-fd6e-4e4f-ae1b-0793ee468f6a&quot;,&quot;properties&quot;:{&quot;noteIndex&quot;:0},&quot;isEdited&quot;:false,&quot;manualOverride&quot;:{&quot;isManuallyOverridden&quot;:false,&quot;citeprocText&quot;:&quot;(Subedi, 2023)&quot;,&quot;manualOverrideText&quot;:&quot;&quot;},&quot;citationTag&quot;:&quot;MENDELEY_CITATION_v3_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&quot;,&quot;citationItems&quot;:[{&quot;id&quot;:&quot;3045bde6-0361-3164-84d1-5c97dc7238b9&quot;,&quot;itemData&quot;:{&quot;type&quot;:&quot;report&quot;,&quot;id&quot;:&quot;3045bde6-0361-3164-84d1-5c97dc7238b9&quot;,&quot;title&quot;:&quot;Students' Perceptions towards Watching English Movies for Developing Speaking Skills A Thesis Submitted to the Department of English Education In Partial Fulfilment for the Master of Education in English Submitted By&quot;,&quot;author&quot;:[{&quot;family&quot;:&quot;Subedi&quot;,&quot;given&quot;:&quot;Mira&quot;,&quot;parse-names&quot;:false,&quot;dropping-particle&quot;:&quot;&quot;,&quot;non-dropping-particle&quot;:&quot;&quot;}],&quot;issued&quot;:{&quot;date-parts&quot;:[[2023]]},&quot;container-title-short&quot;:&quot;&quot;},&quot;isTemporary&quot;:false}]},{&quot;citationID&quot;:&quot;MENDELEY_CITATION_18c5f75b-4678-4dfe-a346-fae7510d5c09&quot;,&quot;properties&quot;:{&quot;noteIndex&quot;:0},&quot;isEdited&quot;:false,&quot;manualOverride&quot;:{&quot;isManuallyOverridden&quot;:false,&quot;citeprocText&quot;:&quot;(Ho &amp;#38; Le, 2025)&quot;,&quot;manualOverrideText&quot;:&quot;&quot;},&quot;citationTag&quot;:&quot;MENDELEY_CITATION_v3_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&quot;,&quot;citationItems&quot;:[{&quot;id&quot;:&quot;3672153a-7433-31e2-9508-7f2a6a743e2b&quot;,&quot;itemData&quot;:{&quot;type&quot;:&quot;article-journal&quot;,&quot;id&quot;:&quot;3672153a-7433-31e2-9508-7f2a6a743e2b&quot;,&quot;title&quot;:&quot;The Effects of English Films on Learning English Speaking Skills: A Case Study at a Private University&quot;,&quot;author&quot;:[{&quot;family&quot;:&quot;Ho&quot;,&quot;given&quot;:&quot;Minh Hoang&quot;,&quot;parse-names&quot;:false,&quot;dropping-particle&quot;:&quot;&quot;,&quot;non-dropping-particle&quot;:&quot;&quot;},{&quot;family&quot;:&quot;Le&quot;,&quot;given&quot;:&quot;Thi Ngoc Diep&quot;,&quot;parse-names&quot;:false,&quot;dropping-particle&quot;:&quot;&quot;,&quot;non-dropping-particle&quot;:&quot;&quot;}],&quot;container-title&quot;:&quot;International Journal of TESOL &amp; Education&quot;,&quot;DOI&quot;:&quot;10.54855/ijte.25535&quot;,&quot;issued&quot;:{&quot;date-parts&quot;:[[2025,7,25]]},&quot;page&quot;:&quot;81-96&quot;,&quot;abstract&quot;:&quot;While using films in English language learning is not a new idea, there is limited research on how films specifically affect speaking skills in EFL university contexts. The present study aimed to investigate the impact of English films on students’ speaking performance. Conducted at a private university’s English department, the research involved 112 English majors for a survey and semi-structured interviews with four students and four teachers. This study was conducted with a mixed-method approach to explore how much English films enhanced the speaking skills in terms of vocabulary and pronunciation, while improvements in fluency and confidence were reported to a lesser extent. Some challenges were identified, consisting of difficulty understanding unfamiliar accents, fast-paced dialogue, and cultural references. Both students and teachers had positive attitudes toward using films to improve English speaking skills, and offered implications that well-chosen film materials can enrich speaking instruction and encourage students to move beyond the traditional learning approaches. &quot;,&quot;publisher&quot;:&quot;Asia Association of Computer Assisted Language Learning&quot;,&quot;issue&quot;:&quot;3&quot;,&quot;volume&quot;:&quot;5&quot;,&quot;container-title-short&quot;:&quot;&quot;},&quot;isTemporary&quot;:false}]},{&quot;citationID&quot;:&quot;MENDELEY_CITATION_d9888ec9-c685-4574-844b-ee2027b7d8ec&quot;,&quot;properties&quot;:{&quot;noteIndex&quot;:0},&quot;isEdited&quot;:false,&quot;manualOverride&quot;:{&quot;isManuallyOverridden&quot;:false,&quot;citeprocText&quot;:&quot;(Abdul Karim et al., 2024)&quot;,&quot;manualOverrideText&quot;:&quot;&quot;},&quot;citationTag&quot;:&quot;MENDELEY_CITATION_v3_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&quot;,&quot;citationItems&quot;:[{&quot;id&quot;:&quot;86f92175-f0b4-3fb5-a861-5893da4650ea&quot;,&quot;itemData&quot;:{&quot;type&quot;:&quot;article-journal&quot;,&quot;id&quot;:&quot;86f92175-f0b4-3fb5-a861-5893da4650ea&quot;,&quot;title&quot;:&quot;Watching English Movies to Enhance EFL Students’ Listening Ability&quot;,&quot;author&quot;:[{&quot;family&quot;:&quot;Abdul Karim&quot;,&quot;given&quot;:&quot;Sayit&quot;,&quot;parse-names&quot;:false,&quot;dropping-particle&quot;:&quot;&quot;,&quot;non-dropping-particle&quot;:&quot;&quot;},{&quot;family&quot;:&quot;Kumalasari&quot;,&quot;given&quot;:&quot;Diva&quot;,&quot;parse-names&quot;:false,&quot;dropping-particle&quot;:&quot;&quot;,&quot;non-dropping-particle&quot;:&quot;&quot;},{&quot;family&quot;:&quot;Lailla Ningrum&quot;,&quot;given&quot;:&quot;Putri&quot;,&quot;parse-names&quot;:false,&quot;dropping-particle&quot;:&quot;&quot;,&quot;non-dropping-particle&quot;:&quot;&quot;},{&quot;family&quot;:&quot;Qurrota A’yun&quot;,&quot;given&quot;:&quot;Silvianida&quot;,&quot;parse-names&quot;:false,&quot;dropping-particle&quot;:&quot;&quot;,&quot;non-dropping-particle&quot;:&quot;&quot;},{&quot;family&quot;:&quot;Justinio&quot;,&quot;given&quot;:&quot;Michael&quot;,&quot;parse-names&quot;:false,&quot;dropping-particle&quot;:&quot;&quot;,&quot;non-dropping-particle&quot;:&quot;&quot;},{&quot;family&quot;:&quot;Amin Aziz&quot;,&quot;given&quot;:&quot;Yek&quot;,&quot;parse-names&quot;:false,&quot;dropping-particle&quot;:&quot;&quot;,&quot;non-dropping-particle&quot;:&quot;&quot;}],&quot;container-title&quot;:&quot;Edu Cendikia: Jurnal Ilmiah Kependidikan&quot;,&quot;DOI&quot;:&quot;10.47709/educendikia.v4i02.4335&quot;,&quot;issued&quot;:{&quot;date-parts&quot;:[[2024,8,1]]},&quot;page&quot;:&quot;212-221&quot;,&quot;abstract&quot;:&quot;This research explores EFL students' perceptions of watching English movies to improve their English listening ability. This study utilizes a quantitative approach and the data were gathered through an online survey, using a questionnaire from Google Forms which uses a Likert-scale. 34 students (24 females and 10 males) from the English Language Education Study Program (ELESP) were involved in the data-gathering process. Furthermore, the questionnaire consists of five questions asking about how they perceive the use of English-based movies to improve their listening ability. The findings revealed that 52.9% or 18 respondents strongly agree and 47.1% or 16 respondents agree with the statement that a movie is an interesting medium for improving English skills. Meanwhile, 41.2%, or 14 respondents strongly agreed and 58.8%, or 20 respondents agreed they were interested in watching English movies because it could improve their listening skills. Then, 38.2%, or 13 respondents strongly agreed and 61.8% or 21 respondents agreed that watching English movies made them interested in learning English. Furthermore, 44.1% or 15 respondents strongly agreed and 55.9% or 19 respondents agreed that watching English movies can teach them to listen to English conversations. The results of the last question showed that 23.5% or 8 respondents strongly agree and 76.5% or 26 respondents agree that watching English movies can make them understand the movie plot they are watching.&quot;,&quot;publisher&quot;:&quot;Information Technology and Science (ITScience)&quot;,&quot;issue&quot;:&quot;02&quot;,&quot;volume&quot;:&quot;4&quot;,&quot;container-title-short&quot;:&quot;&quot;},&quot;isTemporary&quot;:false}]},{&quot;citationID&quot;:&quot;MENDELEY_CITATION_bb81dca8-d803-4199-bfcf-8b6447bab09c&quot;,&quot;properties&quot;:{&quot;noteIndex&quot;:0},&quot;isEdited&quot;:false,&quot;manualOverride&quot;:{&quot;isManuallyOverridden&quot;:false,&quot;citeprocText&quot;:&quot;(Della Anugrah &amp;#38; Sutapa Yohanes, 2023)&quot;,&quot;manualOverrideText&quot;:&quot;&quot;},&quot;citationTag&quot;:&quot;MENDELEY_CITATION_v3_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&quot;,&quot;citationItems&quot;:[{&quot;id&quot;:&quot;8357dd11-6e3d-3680-8854-b07e1a5e5e2e&quot;,&quot;itemData&quot;:{&quot;type&quot;:&quot;report&quot;,&quot;id&quot;:&quot;8357dd11-6e3d-3680-8854-b07e1a5e5e2e&quot;,&quot;title&quot;:&quot;A Study on Students' Perception of Using Movies to Improve English Speaking Skill (A Descriptive Study at Year-11 of SMA Negeri 2 Mempawah Hilir)&quot;,&quot;author&quot;:[{&quot;family&quot;:&quot;Anugrah&quot;,&quot;given&quot;:&quot;Pratiwi&quot;,&quot;parse-names&quot;:false,&quot;dropping-particle&quot;:&quot;&quot;,&quot;non-dropping-particle&quot;:&quot;Della&quot;},{&quot;family&quot;:&quot;Sutapa Yohanes&quot;,&quot;given&quot;:&quot;Gatot&quot;,&quot;parse-names&quot;:false,&quot;dropping-particle&quot;:&quot;&quot;,&quot;non-dropping-particle&quot;:&quot;&quot;}],&quot;container-title&quot;:&quot;JSRET (Journal of Scientific&quot;,&quot;issued&quot;:{&quot;date-parts&quot;:[[2023]]},&quot;abstract&quot;:&quot;This research was to identify what is the students' perception of using movie to improve students' speaking skill of SMA Negeri 2 Mempawah Hilir. This research design was a descriptive study and the participants were 60 students of year-11 of SMA Negeri2 Mempawah Hilir. The data were obtained using questionnaires. The data analysis is focused on students' perception as the main component supporting compelling education and learning. Learning can happen after openness to stimuli, and every individual is presented day by day to various upgrades that influence the various faculties in Jacob, Pinto and Shiffar's conducted study (2004). The result of this research were analysed qualitatively. The findings showed that the students have mostly been positively responded. It can be seen from the highest percentage of each question of the questionnaire. For positive response, the students expect it would give them more many educational movies published that can help them supplement their education. Overall, it can be simplified that using movie had been contributed to improve the students' English speaking skill. INTRODUCTION As a part of the teaching-learning process, media plays a significant role as a communication process. In learning English, the process of communication that requires the speaker to interact, communicate and interpret their feeling and ideas. The students' improvement in SMA Negeri 2 Mempawah Hilir can be seen from their ability to use English to communicate effectively. Students might directly exchange knowledge, ideas, thoughts, feelings, and emotions through speaking. However, speaking is a communication process that is not as simple as it appears. It involves various aspects like pronunciation, grammar, vocabulary, fluency, and comprehension. In addition, other aspects can be acquired when the speaking is good. To deliver the messages successfully, the teacher can employ media.&quot;,&quot;issue&quot;:&quot;2&quot;,&quot;volume&quot;:&quot;2&quot;,&quot;container-title-short&quot;:&quot;&quot;},&quot;isTemporary&quot;:false}]},{&quot;citationID&quot;:&quot;MENDELEY_CITATION_18574765-4f14-4904-b0cf-74d48969270f&quot;,&quot;properties&quot;:{&quot;noteIndex&quot;:0},&quot;isEdited&quot;:false,&quot;manualOverride&quot;:{&quot;isManuallyOverridden&quot;:false,&quot;citeprocText&quot;:&quot;(Laila et al., n.d.)&quot;,&quot;manualOverrideText&quot;:&quot;&quot;},&quot;citationTag&quot;:&quot;MENDELEY_CITATION_v3_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&quot;,&quot;citationItems&quot;:[{&quot;id&quot;:&quot;57d3bbe4-be74-3bd5-8efc-7f1bec33664a&quot;,&quot;itemData&quot;:{&quot;type&quot;:&quot;article-journal&quot;,&quot;id&quot;:&quot;57d3bbe4-be74-3bd5-8efc-7f1bec33664a&quot;,&quot;title&quot;:&quot;The Students' Perception on Watching English Movie for Speaking Performance The Students' Perception on Watching English Movie for Speaking Performance The Students' Perception on Watching English Movie for Speaking Performance Kikan Laila Arinil Haque, Testiana Deni Wijayatiningsih DOI&quot;,&quot;author&quot;:[{&quot;family&quot;:&quot;Laila&quot;,&quot;given&quot;:&quot;Kikan&quot;,&quot;parse-names&quot;:false,&quot;dropping-particle&quot;:&quot;&quot;,&quot;non-dropping-particle&quot;:&quot;&quot;},{&quot;family&quot;:&quot;Haque&quot;,&quot;given&quot;:&quot;Arinil&quot;,&quot;parse-names&quot;:false,&quot;dropping-particle&quot;:&quot;&quot;,&quot;non-dropping-particle&quot;:&quot;&quot;},{&quot;family&quot;:&quot;Wijayatiningsih&quot;,&quot;given&quot;:&quot;Testiana Deni&quot;,&quot;parse-names&quot;:false,&quot;dropping-particle&quot;:&quot;&quot;,&quot;non-dropping-particle&quot;:&quot;&quot;}],&quot;ISSN&quot;:&quot;2579-7263&quot;,&quot;URL&quot;:&quot;https://jurnal.unimus.ac.id/index.php/ELLIC/index&quot;,&quot;page&quot;:&quot;2579-7549&quot;,&quot;abstract&quot;:&quot;Speaking proficiency is vital in studying English, particularly for pupils in the digital age. Nonetheless, numerous students continue to encounter challenges in speaking English owing to insufficient exposure to genuine language resources and a scarcity of practice opportunities. This study investigates students' perspectives on utilizing English films to enhance their speaking abilities in English assignments. The study utilized a descriptive qualitative approach to elucidate students' perspectives and experiences. The participants comprised 30 students from the second, sixth, and eighth semesters at Muhammadiyah University of Semarang. Data were gathered using questionnaires as the primary instrument. The study's data were analyzed descriptively to ascertain students' perceptions of the influence of watching English films on their speaking performance. The investigation indicated that most students experienced increased motivation, confidence, and an enhanced ability to comprehend pronunciation, vocabulary, and phrases after viewing English films. In conclusion, viewing English films can be an effective and entertaining supplementary medium for enhancing students' speaking skills, particularly for academic tasks. Educators should incorporate film-based activities in speaking lessons to enhance student interest and speaking skills.&quot;,&quot;issue&quot;:&quot;1&quot;,&quot;volume&quot;:&quot;8&quot;,&quot;container-title-short&quot;:&quot;&quot;},&quot;isTemporary&quot;:false}]},{&quot;citationID&quot;:&quot;MENDELEY_CITATION_6734208f-93c9-47f6-a5df-16741131b45a&quot;,&quot;properties&quot;:{&quot;noteIndex&quot;:0},&quot;isEdited&quot;:false,&quot;manualOverride&quot;:{&quot;isManuallyOverridden&quot;:false,&quot;citeprocText&quot;:&quot;(Tri Purwanti, n.d.)&quot;,&quot;manualOverrideText&quot;:&quot;&quot;},&quot;citationTag&quot;:&quot;MENDELEY_CITATION_v3_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&quot;,&quot;citationItems&quot;:[{&quot;id&quot;:&quot;24c39970-f06d-3865-b172-ea5e1b9f3103&quot;,&quot;itemData&quot;:{&quot;type&quot;:&quot;article-journal&quot;,&quot;id&quot;:&quot;24c39970-f06d-3865-b172-ea5e1b9f3103&quot;,&quot;title&quot;:&quot;EFL Learners' Perceptions on the Use of English Movies in Learning Vocabulary&quot;,&quot;author&quot;:[{&quot;family&quot;:&quot;Tri Purwanti&quot;,&quot;given&quot;:&quot;Indah&quot;,&quot;parse-names&quot;:false,&quot;dropping-particle&quot;:&quot;&quot;,&quot;non-dropping-particle&quot;:&quot;&quot;}],&quot;DOI&quot;:&quot;10.33578/pjr.v8i6.9835&quot;,&quot;URL&quot;:&quot;http://dx.doi.org/10.33578/pjr.v8i6.9835&quot;,&quot;abstract&quot;:&quot;The present study examines students' perceptions of the utilization of English movies for vocabulary acquisition. This study employed a mixed-method research design, combining both quantitative and qualitative approaches. The study included students from the English Study Program at FKIP Universitas Riau, who were in batch 2021. The researcher employed questionnaire and interview methods to gather data regarding students' perceptions of the efficacy of using English movies as a medium for vocabulary acquisition. The questionnaire consisted of 27 items, each containing 3 indications. The highest score for the indication is achieved by students' personal attitude and the acquisition of a new language, both of which are classified as very high criteria for both indicators. The study determined that the mean score of the pupil's perceptions of the use of English movies for vocabulary acquisition is 4.0, which falls under the high criteria category. Based on the interview data, the researcher discovered some reactions from the respondents to the application of English movies for vocabulary acquisition. The interview findings indicate that English movies provide students with an opportunity to encounter terms in authentic contexts. Additionally, the students assert that they make an effort to incorporate the new vocabulary they come across in English movies into their everyday conversations.&quot;,&quot;container-title-short&quot;:&quot;&quot;},&quot;isTemporary&quot;:false}]},{&quot;citationID&quot;:&quot;MENDELEY_CITATION_3047fe89-62bc-4367-bf62-cb54c4777bc1&quot;,&quot;properties&quot;:{&quot;noteIndex&quot;:0},&quot;isEdited&quot;:false,&quot;manualOverride&quot;:{&quot;isManuallyOverridden&quot;:false,&quot;citeprocText&quot;:&quot;(Angraini, n.d.)&quot;,&quot;manualOverrideText&quot;:&quot;&quot;},&quot;citationTag&quot;:&quot;MENDELEY_CITATION_v3_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&quot;,&quot;citationItems&quot;:[{&quot;id&quot;:&quot;48542c33-e6b1-3645-a9ea-ce90875e5539&quot;,&quot;itemData&quot;:{&quot;type&quot;:&quot;article-journal&quot;,&quot;id&quot;:&quot;48542c33-e6b1-3645-a9ea-ce90875e5539&quot;,&quot;title&quot;:&quot;Wanastra: Jurnal Bahasa dan Sastra EFL Learners' Feedback on The Use of Short Movies in English Speaking Classroom&quot;,&quot;author&quot;:[{&quot;family&quot;:&quot;Angraini&quot;,&quot;given&quot;:&quot;Nike&quot;,&quot;parse-names&quot;:false,&quot;dropping-particle&quot;:&quot;&quot;,&quot;non-dropping-particle&quot;:&quot;&quot;}],&quot;DOI&quot;:&quot;10.31294/w.v17i1&quot;,&quot;ISSN&quot;:&quot;2579-3438&quot;,&quot;URL&quot;:&quot;https://doi.org/10.31294/w.v17i1&quot;,&quot;abstract&quot;:&quot;The Current investigation was intended to see the feedback of EFL learners on the application of short movies in English-speaking classrooms. An experimental research design was consciously chosen, which primarily concerned descriptive statistical analysis. Fourteen samples were taken purposefully. To measure the EFL learners' feedback, the distribution of questionnaire items set was utilized. Twenty-one items were designed to seek the aspects of psychology, linguistics, and literature. The findings revealed that positive feedback was made by the participants viewed from a psychological viewpoint (English learning preference, motivation, enthusiasm, and bravery). In addition, positive feedback was also earned by the majority of the EFL learners on their English-speaking aspects seen from a linguistics viewpoint (pronunciation, vocabulary, content, grammar, and fluency), excluding intonation. Besides, positive feedback was possessed by some other EFL learners concerned on literature viewpoint (generating moral lesson, understanding sequence of movie events, speaking and writing, as well as analyzing movie event), excluding story plot. Some following parties limited to English teachers, EFL students, stakeholders, and other researchers were offered several pedagogical implications.&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8</Pages>
  <Words>3345</Words>
  <Characters>19070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cp:lastModifiedBy>Alya Luthfiyyatun Nisa</cp:lastModifiedBy>
  <cp:revision>1256</cp:revision>
  <cp:lastPrinted>2016-01-12T00:50:00Z</cp:lastPrinted>
  <dcterms:created xsi:type="dcterms:W3CDTF">2026-06-03T12:23:00Z</dcterms:created>
  <dcterms:modified xsi:type="dcterms:W3CDTF">2026-07-04T05:18:00Z</dcterms:modified>
</cp:coreProperties>
</file>